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E89" w:rsidRPr="00C26571" w:rsidRDefault="00296E89" w:rsidP="00296E89">
      <w:pPr>
        <w:pStyle w:val="anvan"/>
      </w:pPr>
    </w:p>
    <w:tbl>
      <w:tblPr>
        <w:tblStyle w:val="TableGrid"/>
        <w:tblW w:w="0" w:type="auto"/>
        <w:tblInd w:w="-289" w:type="dxa"/>
        <w:tblLook w:val="04A0" w:firstRow="1" w:lastRow="0" w:firstColumn="1" w:lastColumn="0" w:noHBand="0" w:noVBand="1"/>
      </w:tblPr>
      <w:tblGrid>
        <w:gridCol w:w="9639"/>
      </w:tblGrid>
      <w:tr w:rsidR="00296E89" w:rsidRPr="00C26571" w:rsidTr="004F6154">
        <w:trPr>
          <w:trHeight w:val="803"/>
        </w:trPr>
        <w:tc>
          <w:tcPr>
            <w:tcW w:w="9639" w:type="dxa"/>
          </w:tcPr>
          <w:p w:rsidR="00296E89" w:rsidRPr="00C26571" w:rsidRDefault="00296E89" w:rsidP="004F6154">
            <w:pPr>
              <w:pStyle w:val="anvan"/>
              <w:tabs>
                <w:tab w:val="left" w:pos="685"/>
                <w:tab w:val="right" w:pos="9089"/>
              </w:tabs>
              <w:ind w:left="0" w:firstLine="0"/>
              <w:jc w:val="left"/>
            </w:pPr>
            <w:r w:rsidRPr="00C26571">
              <w:rPr>
                <w:noProof/>
              </w:rPr>
              <w:drawing>
                <wp:inline distT="0" distB="0" distL="0" distR="0" wp14:anchorId="32471C76" wp14:editId="6D1BB634">
                  <wp:extent cx="6059606" cy="1431798"/>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125918" cy="1447467"/>
                          </a:xfrm>
                          <a:prstGeom prst="rect">
                            <a:avLst/>
                          </a:prstGeom>
                        </pic:spPr>
                      </pic:pic>
                    </a:graphicData>
                  </a:graphic>
                </wp:inline>
              </w:drawing>
            </w:r>
          </w:p>
        </w:tc>
      </w:tr>
      <w:tr w:rsidR="00296E89" w:rsidRPr="00C26571" w:rsidTr="004F6154">
        <w:tc>
          <w:tcPr>
            <w:tcW w:w="9639" w:type="dxa"/>
          </w:tcPr>
          <w:p w:rsidR="00150750" w:rsidRDefault="00150750" w:rsidP="0013545C">
            <w:pPr>
              <w:pStyle w:val="anvan"/>
              <w:ind w:left="0" w:firstLine="0"/>
              <w:rPr>
                <w:rFonts w:cs="B Titr"/>
                <w:sz w:val="20"/>
                <w:szCs w:val="20"/>
                <w:lang w:bidi="fa-IR"/>
              </w:rPr>
            </w:pPr>
            <w:r w:rsidRPr="00150750">
              <w:rPr>
                <w:rFonts w:cs="B Titr"/>
                <w:sz w:val="20"/>
                <w:szCs w:val="20"/>
                <w:lang w:bidi="fa-IR"/>
              </w:rPr>
              <w:t>The title of the paper should be mentioned here (</w:t>
            </w:r>
            <w:proofErr w:type="spellStart"/>
            <w:r w:rsidRPr="00150750">
              <w:rPr>
                <w:rFonts w:cs="B Titr"/>
                <w:sz w:val="20"/>
                <w:szCs w:val="20"/>
                <w:lang w:bidi="fa-IR"/>
              </w:rPr>
              <w:t>Font</w:t>
            </w:r>
            <w:r w:rsidR="0013545C">
              <w:rPr>
                <w:rFonts w:cs="B Titr"/>
                <w:sz w:val="20"/>
                <w:szCs w:val="20"/>
                <w:lang w:bidi="fa-IR"/>
              </w:rPr>
              <w:t>Times</w:t>
            </w:r>
            <w:proofErr w:type="spellEnd"/>
            <w:r w:rsidR="0013545C">
              <w:rPr>
                <w:rFonts w:cs="B Titr"/>
                <w:sz w:val="20"/>
                <w:szCs w:val="20"/>
                <w:lang w:bidi="fa-IR"/>
              </w:rPr>
              <w:t xml:space="preserve"> New Roman 10</w:t>
            </w:r>
            <w:r w:rsidRPr="00150750">
              <w:rPr>
                <w:rFonts w:cs="B Titr"/>
                <w:sz w:val="20"/>
                <w:szCs w:val="20"/>
                <w:lang w:bidi="fa-IR"/>
              </w:rPr>
              <w:t>)</w:t>
            </w:r>
          </w:p>
          <w:p w:rsidR="00296E89" w:rsidRPr="0013545C" w:rsidRDefault="00150750" w:rsidP="00150750">
            <w:pPr>
              <w:pStyle w:val="anvan"/>
              <w:ind w:left="0" w:firstLine="0"/>
              <w:rPr>
                <w:rFonts w:asciiTheme="majorBidi" w:hAnsiTheme="majorBidi" w:cstheme="majorBidi"/>
                <w:sz w:val="20"/>
                <w:szCs w:val="20"/>
                <w:rtl/>
              </w:rPr>
            </w:pPr>
            <w:r w:rsidRPr="0013545C">
              <w:rPr>
                <w:rFonts w:asciiTheme="majorBidi" w:hAnsiTheme="majorBidi" w:cstheme="majorBidi"/>
                <w:color w:val="0D0D0D"/>
                <w:sz w:val="20"/>
                <w:szCs w:val="20"/>
                <w:highlight w:val="cyan"/>
                <w:shd w:val="clear" w:color="auto" w:fill="FFFFFF"/>
                <w:lang w:val="en-US"/>
              </w:rPr>
              <w:t>The titles of scientific papers should be concise, meaningful, and accurate, providing the reader with the main subject of the paper.</w:t>
            </w:r>
          </w:p>
        </w:tc>
      </w:tr>
      <w:tr w:rsidR="00296E89" w:rsidRPr="00C26571" w:rsidTr="004F6154">
        <w:tc>
          <w:tcPr>
            <w:tcW w:w="9639" w:type="dxa"/>
          </w:tcPr>
          <w:p w:rsidR="00296E89" w:rsidRPr="00C26571" w:rsidRDefault="00150750" w:rsidP="00150750">
            <w:pPr>
              <w:pStyle w:val="asami"/>
              <w:rPr>
                <w:vertAlign w:val="superscript"/>
              </w:rPr>
            </w:pPr>
            <w:r w:rsidRPr="00150750">
              <w:rPr>
                <w:vertAlign w:val="superscript"/>
                <w:lang w:val="en-US"/>
              </w:rPr>
              <w:t>First Author1, Second Author2*, Third Author2, Fourth Author3</w:t>
            </w:r>
          </w:p>
        </w:tc>
      </w:tr>
      <w:tr w:rsidR="00296E89" w:rsidRPr="00C26571" w:rsidTr="004F6154">
        <w:tc>
          <w:tcPr>
            <w:tcW w:w="9639" w:type="dxa"/>
          </w:tcPr>
          <w:p w:rsidR="0013545C" w:rsidRDefault="00296E89" w:rsidP="004F6154">
            <w:pPr>
              <w:widowControl w:val="0"/>
              <w:tabs>
                <w:tab w:val="left" w:pos="1124"/>
                <w:tab w:val="right" w:pos="1844"/>
              </w:tabs>
              <w:bidi/>
              <w:spacing w:after="0" w:line="240" w:lineRule="auto"/>
              <w:ind w:left="0" w:firstLine="0"/>
              <w:contextualSpacing/>
              <w:jc w:val="center"/>
              <w:rPr>
                <w:rFonts w:asciiTheme="majorBidi" w:hAnsiTheme="majorBidi" w:cstheme="majorBidi"/>
              </w:rPr>
            </w:pPr>
            <w:r w:rsidRPr="00D94681">
              <w:rPr>
                <w:rFonts w:asciiTheme="majorBidi" w:hAnsiTheme="majorBidi" w:cstheme="majorBidi"/>
                <w:b/>
                <w:bCs/>
                <w:sz w:val="18"/>
                <w:szCs w:val="18"/>
                <w:rtl/>
                <w:lang w:bidi="fa-IR"/>
              </w:rPr>
              <w:t>1</w:t>
            </w:r>
            <w:r w:rsidR="00150750" w:rsidRPr="00D94681">
              <w:rPr>
                <w:rFonts w:asciiTheme="majorBidi" w:hAnsiTheme="majorBidi" w:cstheme="majorBidi"/>
              </w:rPr>
              <w:t>1- Ph.D. Student, Department of ---, Faculty of ---, University of ---/ 2- Professor, Department of ---, Faculty of ---, University of ---/ 3- Professor, Department of ---, Faculty of ---, University of ----</w:t>
            </w:r>
          </w:p>
          <w:p w:rsidR="008752D5" w:rsidRDefault="008752D5" w:rsidP="008752D5">
            <w:pPr>
              <w:widowControl w:val="0"/>
              <w:tabs>
                <w:tab w:val="left" w:pos="1124"/>
                <w:tab w:val="right" w:pos="1844"/>
              </w:tabs>
              <w:spacing w:after="0" w:line="240" w:lineRule="auto"/>
              <w:ind w:left="0" w:firstLine="0"/>
              <w:contextualSpacing/>
              <w:jc w:val="center"/>
              <w:rPr>
                <w:rFonts w:ascii="Times New Roman" w:hAnsi="Times New Roman" w:cs="B Lotus"/>
                <w:b/>
                <w:bCs/>
                <w:sz w:val="18"/>
                <w:szCs w:val="18"/>
                <w:lang w:bidi="fa-IR"/>
              </w:rPr>
            </w:pPr>
            <w:r w:rsidRPr="00C26571">
              <w:rPr>
                <w:rFonts w:ascii="Times New Roman" w:hAnsi="Times New Roman" w:cs="B Lotus"/>
                <w:b/>
                <w:bCs/>
                <w:sz w:val="18"/>
                <w:szCs w:val="18"/>
                <w:lang w:bidi="fa-IR"/>
              </w:rPr>
              <w:t>Email:</w:t>
            </w:r>
            <w:r>
              <w:rPr>
                <w:rFonts w:ascii="Times New Roman" w:hAnsi="Times New Roman" w:cs="B Lotus"/>
                <w:b/>
                <w:bCs/>
                <w:sz w:val="18"/>
                <w:szCs w:val="18"/>
                <w:lang w:bidi="fa-IR"/>
              </w:rPr>
              <w:t xml:space="preserve">  *Corresponding Author</w:t>
            </w:r>
            <w:r w:rsidRPr="008752D5">
              <w:rPr>
                <w:rFonts w:ascii="Times New Roman" w:hAnsi="Times New Roman" w:cs="B Lotus"/>
                <w:b/>
                <w:bCs/>
                <w:sz w:val="18"/>
                <w:szCs w:val="18"/>
                <w:rtl/>
                <w:lang w:bidi="fa-IR"/>
              </w:rPr>
              <w:t xml:space="preserve">     </w:t>
            </w:r>
            <w:hyperlink r:id="rId5" w:history="1">
              <w:r w:rsidRPr="00B51674">
                <w:rPr>
                  <w:rStyle w:val="Hyperlink"/>
                  <w:rFonts w:ascii="Times New Roman" w:hAnsi="Times New Roman" w:cs="B Lotus"/>
                  <w:b/>
                  <w:bCs/>
                  <w:sz w:val="18"/>
                  <w:szCs w:val="18"/>
                  <w:lang w:bidi="fa-IR"/>
                </w:rPr>
                <w:t>EmailID@university.ac.ir</w:t>
              </w:r>
            </w:hyperlink>
          </w:p>
          <w:p w:rsidR="00296E89" w:rsidRPr="00C26571" w:rsidRDefault="00296E89" w:rsidP="008752D5">
            <w:pPr>
              <w:widowControl w:val="0"/>
              <w:tabs>
                <w:tab w:val="left" w:pos="1124"/>
                <w:tab w:val="right" w:pos="1844"/>
              </w:tabs>
              <w:bidi/>
              <w:spacing w:after="0" w:line="240" w:lineRule="auto"/>
              <w:ind w:left="0" w:firstLine="0"/>
              <w:contextualSpacing/>
              <w:jc w:val="center"/>
              <w:rPr>
                <w:rFonts w:ascii="Times New Roman" w:hAnsi="Times New Roman" w:cs="B Lotus"/>
                <w:b/>
                <w:bCs/>
                <w:sz w:val="18"/>
                <w:szCs w:val="18"/>
                <w:rtl/>
                <w:lang w:bidi="fa-IR"/>
              </w:rPr>
            </w:pPr>
            <w:r w:rsidRPr="005C0952">
              <w:rPr>
                <w:rFonts w:ascii="Times New Roman" w:hAnsi="Times New Roman" w:cs="B Lotus" w:hint="cs"/>
                <w:b/>
                <w:bCs/>
                <w:sz w:val="18"/>
                <w:szCs w:val="18"/>
                <w:rtl/>
                <w:lang w:bidi="fa-IR"/>
              </w:rPr>
              <w:t xml:space="preserve">  </w:t>
            </w:r>
          </w:p>
        </w:tc>
      </w:tr>
      <w:tr w:rsidR="00296E89" w:rsidRPr="00C26571" w:rsidTr="004F6154">
        <w:tc>
          <w:tcPr>
            <w:tcW w:w="9639" w:type="dxa"/>
          </w:tcPr>
          <w:tbl>
            <w:tblPr>
              <w:bidiVisual/>
              <w:tblW w:w="975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88"/>
              <w:gridCol w:w="271"/>
            </w:tblGrid>
            <w:tr w:rsidR="00296E89" w:rsidRPr="00C26571" w:rsidTr="0013545C">
              <w:trPr>
                <w:cantSplit/>
                <w:jc w:val="center"/>
              </w:trPr>
              <w:tc>
                <w:tcPr>
                  <w:tcW w:w="4861" w:type="pct"/>
                  <w:shd w:val="clear" w:color="auto" w:fill="auto"/>
                  <w:vAlign w:val="center"/>
                </w:tcPr>
                <w:p w:rsidR="00150750" w:rsidRDefault="00150750" w:rsidP="00150750">
                  <w:pPr>
                    <w:bidi/>
                    <w:spacing w:after="0" w:line="240" w:lineRule="auto"/>
                    <w:ind w:left="34" w:hanging="34"/>
                    <w:jc w:val="right"/>
                    <w:rPr>
                      <w:rFonts w:ascii="Times New Roman" w:hAnsi="Times New Roman" w:cs="B Mitra"/>
                      <w:sz w:val="20"/>
                      <w:szCs w:val="20"/>
                      <w:lang w:eastAsia="en-GB" w:bidi="fa-IR"/>
                    </w:rPr>
                  </w:pPr>
                  <w:r w:rsidRPr="00150750">
                    <w:rPr>
                      <w:rFonts w:ascii="Times New Roman" w:hAnsi="Times New Roman" w:cs="B Mitra"/>
                      <w:b/>
                      <w:bCs/>
                      <w:lang w:val="en-GB" w:eastAsia="en-GB" w:bidi="fa-IR"/>
                    </w:rPr>
                    <w:t>How to cite the paper:</w:t>
                  </w:r>
                  <w:r w:rsidRPr="00150750">
                    <w:rPr>
                      <w:rFonts w:ascii="Times New Roman" w:hAnsi="Times New Roman" w:cs="B Mitra"/>
                      <w:sz w:val="20"/>
                      <w:szCs w:val="20"/>
                      <w:lang w:eastAsia="en-GB" w:bidi="fa-IR"/>
                    </w:rPr>
                    <w:t xml:space="preserve"> Last Name of the First Author, First Initial. </w:t>
                  </w:r>
                  <w:r>
                    <w:rPr>
                      <w:rFonts w:ascii="Times New Roman" w:hAnsi="Times New Roman" w:cs="B Mitra"/>
                      <w:sz w:val="20"/>
                      <w:szCs w:val="20"/>
                      <w:lang w:eastAsia="en-GB" w:bidi="fa-IR"/>
                    </w:rPr>
                    <w:t>(2024</w:t>
                  </w:r>
                  <w:r w:rsidRPr="00150750">
                    <w:rPr>
                      <w:rFonts w:ascii="Times New Roman" w:hAnsi="Times New Roman" w:cs="B Mitra"/>
                      <w:sz w:val="20"/>
                      <w:szCs w:val="20"/>
                      <w:lang w:eastAsia="en-GB" w:bidi="fa-IR"/>
                    </w:rPr>
                    <w:t xml:space="preserve">). Title of the Paper. Eighteenth National Congress and Fourth International Congress of Crop Science and Plant Breeding of Iran. September </w:t>
                  </w:r>
                  <w:r>
                    <w:rPr>
                      <w:rFonts w:ascii="Times New Roman" w:hAnsi="Times New Roman" w:cs="B Mitra"/>
                      <w:sz w:val="20"/>
                      <w:szCs w:val="20"/>
                      <w:lang w:eastAsia="en-GB" w:bidi="fa-IR"/>
                    </w:rPr>
                    <w:t>Sept 10-</w:t>
                  </w:r>
                  <w:proofErr w:type="gramStart"/>
                  <w:r>
                    <w:rPr>
                      <w:rFonts w:ascii="Times New Roman" w:hAnsi="Times New Roman" w:cs="B Mitra"/>
                      <w:sz w:val="20"/>
                      <w:szCs w:val="20"/>
                      <w:lang w:eastAsia="en-GB" w:bidi="fa-IR"/>
                    </w:rPr>
                    <w:t xml:space="preserve">12 </w:t>
                  </w:r>
                  <w:r w:rsidRPr="00150750">
                    <w:rPr>
                      <w:rFonts w:ascii="Times New Roman" w:hAnsi="Times New Roman" w:cs="B Mitra"/>
                      <w:sz w:val="20"/>
                      <w:szCs w:val="20"/>
                      <w:lang w:eastAsia="en-GB" w:bidi="fa-IR"/>
                    </w:rPr>
                    <w:t>,</w:t>
                  </w:r>
                  <w:proofErr w:type="gramEnd"/>
                  <w:r w:rsidRPr="00150750">
                    <w:rPr>
                      <w:rFonts w:ascii="Times New Roman" w:hAnsi="Times New Roman" w:cs="B Mitra"/>
                      <w:sz w:val="20"/>
                      <w:szCs w:val="20"/>
                      <w:lang w:eastAsia="en-GB" w:bidi="fa-IR"/>
                    </w:rPr>
                    <w:t xml:space="preserve"> </w:t>
                  </w:r>
                  <w:r>
                    <w:rPr>
                      <w:rFonts w:ascii="Times New Roman" w:hAnsi="Times New Roman" w:cs="B Mitra"/>
                      <w:sz w:val="20"/>
                      <w:szCs w:val="20"/>
                      <w:lang w:eastAsia="en-GB" w:bidi="fa-IR"/>
                    </w:rPr>
                    <w:t>2024</w:t>
                  </w:r>
                  <w:r w:rsidRPr="00150750">
                    <w:rPr>
                      <w:rFonts w:ascii="Times New Roman" w:hAnsi="Times New Roman" w:cs="B Mitra"/>
                      <w:sz w:val="20"/>
                      <w:szCs w:val="20"/>
                      <w:lang w:eastAsia="en-GB" w:bidi="fa-IR"/>
                    </w:rPr>
                    <w:t>,</w:t>
                  </w:r>
                  <w:r>
                    <w:rPr>
                      <w:rFonts w:ascii="Times New Roman" w:hAnsi="Times New Roman" w:cs="B Mitra"/>
                      <w:sz w:val="20"/>
                      <w:szCs w:val="20"/>
                      <w:lang w:eastAsia="en-GB" w:bidi="fa-IR"/>
                    </w:rPr>
                    <w:t xml:space="preserve"> Ferdowsi University of Mashhad </w:t>
                  </w:r>
                  <w:proofErr w:type="spellStart"/>
                  <w:r>
                    <w:rPr>
                      <w:rFonts w:ascii="Times New Roman" w:hAnsi="Times New Roman" w:cs="B Mitra"/>
                      <w:sz w:val="20"/>
                      <w:szCs w:val="20"/>
                      <w:lang w:eastAsia="en-GB" w:bidi="fa-IR"/>
                    </w:rPr>
                    <w:t>Mashhad</w:t>
                  </w:r>
                  <w:proofErr w:type="spellEnd"/>
                  <w:r>
                    <w:rPr>
                      <w:rFonts w:ascii="Times New Roman" w:hAnsi="Times New Roman" w:cs="B Mitra"/>
                      <w:sz w:val="20"/>
                      <w:szCs w:val="20"/>
                      <w:lang w:eastAsia="en-GB" w:bidi="fa-IR"/>
                    </w:rPr>
                    <w:t>, Iran.</w:t>
                  </w:r>
                </w:p>
                <w:p w:rsidR="00150750" w:rsidRDefault="00150750" w:rsidP="00150750">
                  <w:pPr>
                    <w:bidi/>
                    <w:spacing w:after="0" w:line="240" w:lineRule="auto"/>
                    <w:ind w:left="34" w:hanging="34"/>
                    <w:jc w:val="right"/>
                    <w:rPr>
                      <w:rFonts w:ascii="Times New Roman" w:hAnsi="Times New Roman" w:cs="B Mitra"/>
                      <w:sz w:val="20"/>
                      <w:szCs w:val="20"/>
                      <w:lang w:eastAsia="en-GB" w:bidi="fa-IR"/>
                    </w:rPr>
                  </w:pPr>
                </w:p>
                <w:p w:rsidR="00150750" w:rsidRPr="00150750" w:rsidRDefault="00150750" w:rsidP="00150750">
                  <w:pPr>
                    <w:bidi/>
                    <w:spacing w:after="0" w:line="240" w:lineRule="auto"/>
                    <w:ind w:left="34" w:hanging="34"/>
                    <w:jc w:val="right"/>
                    <w:rPr>
                      <w:rFonts w:ascii="Times New Roman" w:hAnsi="Times New Roman" w:cs="B Mitra"/>
                      <w:sz w:val="20"/>
                      <w:szCs w:val="20"/>
                      <w:lang w:eastAsia="en-GB" w:bidi="fa-IR"/>
                    </w:rPr>
                  </w:pPr>
                </w:p>
                <w:p w:rsidR="00150750" w:rsidRPr="00150750" w:rsidRDefault="00150750" w:rsidP="00150750">
                  <w:pPr>
                    <w:bidi/>
                    <w:spacing w:after="0" w:line="240" w:lineRule="auto"/>
                    <w:ind w:left="34" w:hanging="34"/>
                    <w:jc w:val="right"/>
                    <w:rPr>
                      <w:rFonts w:ascii="Times New Roman" w:hAnsi="Times New Roman" w:cs="B Mitra"/>
                      <w:b/>
                      <w:bCs/>
                      <w:sz w:val="20"/>
                      <w:szCs w:val="20"/>
                      <w:lang w:eastAsia="en-GB" w:bidi="fa-IR"/>
                    </w:rPr>
                  </w:pPr>
                  <w:r w:rsidRPr="00150750">
                    <w:rPr>
                      <w:rFonts w:ascii="Times New Roman" w:hAnsi="Times New Roman" w:cs="B Mitra"/>
                      <w:sz w:val="20"/>
                      <w:szCs w:val="20"/>
                      <w:lang w:eastAsia="en-GB" w:bidi="fa-IR"/>
                    </w:rPr>
                    <w:t xml:space="preserve">Example: Ahmadi, A., </w:t>
                  </w:r>
                  <w:proofErr w:type="spellStart"/>
                  <w:r w:rsidRPr="00150750">
                    <w:rPr>
                      <w:rFonts w:ascii="Times New Roman" w:hAnsi="Times New Roman" w:cs="B Mitra"/>
                      <w:sz w:val="20"/>
                      <w:szCs w:val="20"/>
                      <w:lang w:eastAsia="en-GB" w:bidi="fa-IR"/>
                    </w:rPr>
                    <w:t>Mohammadi</w:t>
                  </w:r>
                  <w:proofErr w:type="spellEnd"/>
                  <w:r w:rsidRPr="00150750">
                    <w:rPr>
                      <w:rFonts w:ascii="Times New Roman" w:hAnsi="Times New Roman" w:cs="B Mitra"/>
                      <w:sz w:val="20"/>
                      <w:szCs w:val="20"/>
                      <w:lang w:eastAsia="en-GB" w:bidi="fa-IR"/>
                    </w:rPr>
                    <w:t xml:space="preserve">, H., </w:t>
                  </w:r>
                  <w:proofErr w:type="spellStart"/>
                  <w:r w:rsidRPr="00150750">
                    <w:rPr>
                      <w:rFonts w:ascii="Times New Roman" w:hAnsi="Times New Roman" w:cs="B Mitra"/>
                      <w:sz w:val="20"/>
                      <w:szCs w:val="20"/>
                      <w:lang w:eastAsia="en-GB" w:bidi="fa-IR"/>
                    </w:rPr>
                    <w:t>Atabak</w:t>
                  </w:r>
                  <w:proofErr w:type="spellEnd"/>
                  <w:r w:rsidRPr="00150750">
                    <w:rPr>
                      <w:rFonts w:ascii="Times New Roman" w:hAnsi="Times New Roman" w:cs="B Mitra"/>
                      <w:sz w:val="20"/>
                      <w:szCs w:val="20"/>
                      <w:lang w:eastAsia="en-GB" w:bidi="fa-IR"/>
                    </w:rPr>
                    <w:t xml:space="preserve">, A., </w:t>
                  </w:r>
                  <w:proofErr w:type="spellStart"/>
                  <w:r w:rsidRPr="00150750">
                    <w:rPr>
                      <w:rFonts w:ascii="Times New Roman" w:hAnsi="Times New Roman" w:cs="B Mitra"/>
                      <w:sz w:val="20"/>
                      <w:szCs w:val="20"/>
                      <w:lang w:eastAsia="en-GB" w:bidi="fa-IR"/>
                    </w:rPr>
                    <w:t>Delaram</w:t>
                  </w:r>
                  <w:proofErr w:type="spellEnd"/>
                  <w:r w:rsidRPr="00150750">
                    <w:rPr>
                      <w:rFonts w:ascii="Times New Roman" w:hAnsi="Times New Roman" w:cs="B Mitra"/>
                      <w:sz w:val="20"/>
                      <w:szCs w:val="20"/>
                      <w:lang w:eastAsia="en-GB" w:bidi="fa-IR"/>
                    </w:rPr>
                    <w:t xml:space="preserve">, A. </w:t>
                  </w:r>
                  <w:r>
                    <w:rPr>
                      <w:rFonts w:ascii="Times New Roman" w:hAnsi="Times New Roman" w:cs="B Mitra"/>
                      <w:sz w:val="20"/>
                      <w:szCs w:val="20"/>
                      <w:lang w:eastAsia="en-GB" w:bidi="fa-IR"/>
                    </w:rPr>
                    <w:t>(2024</w:t>
                  </w:r>
                  <w:r w:rsidRPr="00150750">
                    <w:rPr>
                      <w:rFonts w:ascii="Times New Roman" w:hAnsi="Times New Roman" w:cs="B Mitra"/>
                      <w:sz w:val="20"/>
                      <w:szCs w:val="20"/>
                      <w:lang w:eastAsia="en-GB" w:bidi="fa-IR"/>
                    </w:rPr>
                    <w:t>). Prediction of the Effect of Climate Change on Land Suitability for Rapeseed (</w:t>
                  </w:r>
                  <w:r w:rsidRPr="00150750">
                    <w:rPr>
                      <w:rFonts w:ascii="Times New Roman" w:hAnsi="Times New Roman" w:cs="B Mitra"/>
                      <w:i/>
                      <w:iCs/>
                      <w:sz w:val="20"/>
                      <w:szCs w:val="20"/>
                      <w:lang w:eastAsia="en-GB" w:bidi="fa-IR"/>
                    </w:rPr>
                    <w:t xml:space="preserve">Brassica </w:t>
                  </w:r>
                  <w:proofErr w:type="spellStart"/>
                  <w:r w:rsidRPr="00150750">
                    <w:rPr>
                      <w:rFonts w:ascii="Times New Roman" w:hAnsi="Times New Roman" w:cs="B Mitra"/>
                      <w:i/>
                      <w:iCs/>
                      <w:sz w:val="20"/>
                      <w:szCs w:val="20"/>
                      <w:lang w:eastAsia="en-GB" w:bidi="fa-IR"/>
                    </w:rPr>
                    <w:t>napus</w:t>
                  </w:r>
                  <w:proofErr w:type="spellEnd"/>
                  <w:r w:rsidRPr="00150750">
                    <w:rPr>
                      <w:rFonts w:ascii="Times New Roman" w:hAnsi="Times New Roman" w:cs="B Mitra"/>
                      <w:sz w:val="20"/>
                      <w:szCs w:val="20"/>
                      <w:lang w:eastAsia="en-GB" w:bidi="fa-IR"/>
                    </w:rPr>
                    <w:t xml:space="preserve"> L.) Cultivation Using SDSM and Lars-WG Models in Khorasan </w:t>
                  </w:r>
                  <w:proofErr w:type="spellStart"/>
                  <w:r w:rsidRPr="00150750">
                    <w:rPr>
                      <w:rFonts w:ascii="Times New Roman" w:hAnsi="Times New Roman" w:cs="B Mitra"/>
                      <w:sz w:val="20"/>
                      <w:szCs w:val="20"/>
                      <w:lang w:eastAsia="en-GB" w:bidi="fa-IR"/>
                    </w:rPr>
                    <w:t>Razavi</w:t>
                  </w:r>
                  <w:proofErr w:type="spellEnd"/>
                  <w:r w:rsidRPr="00150750">
                    <w:rPr>
                      <w:rFonts w:ascii="Times New Roman" w:hAnsi="Times New Roman" w:cs="B Mitra"/>
                      <w:sz w:val="20"/>
                      <w:szCs w:val="20"/>
                      <w:lang w:eastAsia="en-GB" w:bidi="fa-IR"/>
                    </w:rPr>
                    <w:t xml:space="preserve"> Province. </w:t>
                  </w:r>
                  <w:r w:rsidRPr="00150750">
                    <w:rPr>
                      <w:rFonts w:ascii="Times New Roman" w:hAnsi="Times New Roman" w:cs="B Mitra"/>
                      <w:sz w:val="20"/>
                      <w:szCs w:val="20"/>
                      <w:highlight w:val="cyan"/>
                      <w:lang w:eastAsia="en-GB" w:bidi="fa-IR"/>
                    </w:rPr>
                    <w:t>18</w:t>
                  </w:r>
                  <w:r w:rsidRPr="00150750">
                    <w:rPr>
                      <w:rFonts w:ascii="Times New Roman" w:hAnsi="Times New Roman" w:cs="B Mitra"/>
                      <w:sz w:val="20"/>
                      <w:szCs w:val="20"/>
                      <w:highlight w:val="cyan"/>
                      <w:vertAlign w:val="superscript"/>
                      <w:lang w:eastAsia="en-GB" w:bidi="fa-IR"/>
                    </w:rPr>
                    <w:t>th</w:t>
                  </w:r>
                  <w:r w:rsidRPr="00150750">
                    <w:rPr>
                      <w:rFonts w:ascii="Times New Roman" w:hAnsi="Times New Roman" w:cs="B Mitra"/>
                      <w:sz w:val="20"/>
                      <w:szCs w:val="20"/>
                      <w:highlight w:val="cyan"/>
                      <w:lang w:eastAsia="en-GB" w:bidi="fa-IR"/>
                    </w:rPr>
                    <w:t xml:space="preserve"> Iranian National and 4</w:t>
                  </w:r>
                  <w:r w:rsidRPr="00150750">
                    <w:rPr>
                      <w:rFonts w:ascii="Times New Roman" w:hAnsi="Times New Roman" w:cs="B Mitra"/>
                      <w:sz w:val="20"/>
                      <w:szCs w:val="20"/>
                      <w:highlight w:val="cyan"/>
                      <w:vertAlign w:val="superscript"/>
                      <w:lang w:eastAsia="en-GB" w:bidi="fa-IR"/>
                    </w:rPr>
                    <w:t>th</w:t>
                  </w:r>
                  <w:r w:rsidRPr="00150750">
                    <w:rPr>
                      <w:rFonts w:ascii="Times New Roman" w:hAnsi="Times New Roman" w:cs="B Mitra"/>
                      <w:sz w:val="20"/>
                      <w:szCs w:val="20"/>
                      <w:highlight w:val="cyan"/>
                      <w:lang w:eastAsia="en-GB" w:bidi="fa-IR"/>
                    </w:rPr>
                    <w:t xml:space="preserve"> International Crop Sciences Congress of Iran.</w:t>
                  </w:r>
                  <w:r w:rsidRPr="00150750">
                    <w:rPr>
                      <w:rFonts w:ascii="Times New Roman" w:hAnsi="Times New Roman" w:cs="B Mitra"/>
                      <w:sz w:val="20"/>
                      <w:szCs w:val="20"/>
                      <w:lang w:eastAsia="en-GB" w:bidi="fa-IR"/>
                    </w:rPr>
                    <w:t xml:space="preserve"> September </w:t>
                  </w:r>
                  <w:r>
                    <w:rPr>
                      <w:rFonts w:ascii="Times New Roman" w:hAnsi="Times New Roman" w:cs="B Mitra"/>
                      <w:sz w:val="20"/>
                      <w:szCs w:val="20"/>
                      <w:lang w:eastAsia="en-GB" w:bidi="fa-IR"/>
                    </w:rPr>
                    <w:t>Sept 10-</w:t>
                  </w:r>
                  <w:proofErr w:type="gramStart"/>
                  <w:r>
                    <w:rPr>
                      <w:rFonts w:ascii="Times New Roman" w:hAnsi="Times New Roman" w:cs="B Mitra"/>
                      <w:sz w:val="20"/>
                      <w:szCs w:val="20"/>
                      <w:lang w:eastAsia="en-GB" w:bidi="fa-IR"/>
                    </w:rPr>
                    <w:t xml:space="preserve">12 </w:t>
                  </w:r>
                  <w:r w:rsidRPr="00150750">
                    <w:rPr>
                      <w:rFonts w:ascii="Times New Roman" w:hAnsi="Times New Roman" w:cs="B Mitra"/>
                      <w:sz w:val="20"/>
                      <w:szCs w:val="20"/>
                      <w:lang w:eastAsia="en-GB" w:bidi="fa-IR"/>
                    </w:rPr>
                    <w:t>,</w:t>
                  </w:r>
                  <w:proofErr w:type="gramEnd"/>
                  <w:r w:rsidRPr="00150750">
                    <w:rPr>
                      <w:rFonts w:ascii="Times New Roman" w:hAnsi="Times New Roman" w:cs="B Mitra"/>
                      <w:sz w:val="20"/>
                      <w:szCs w:val="20"/>
                      <w:lang w:eastAsia="en-GB" w:bidi="fa-IR"/>
                    </w:rPr>
                    <w:t xml:space="preserve"> </w:t>
                  </w:r>
                  <w:r>
                    <w:rPr>
                      <w:rFonts w:ascii="Times New Roman" w:hAnsi="Times New Roman" w:cs="B Mitra"/>
                      <w:sz w:val="20"/>
                      <w:szCs w:val="20"/>
                      <w:lang w:eastAsia="en-GB" w:bidi="fa-IR"/>
                    </w:rPr>
                    <w:t>2024</w:t>
                  </w:r>
                  <w:r w:rsidRPr="00150750">
                    <w:rPr>
                      <w:rFonts w:ascii="Times New Roman" w:hAnsi="Times New Roman" w:cs="B Mitra"/>
                      <w:sz w:val="20"/>
                      <w:szCs w:val="20"/>
                      <w:lang w:eastAsia="en-GB" w:bidi="fa-IR"/>
                    </w:rPr>
                    <w:t>, Ferdowsi University of Mashhad</w:t>
                  </w:r>
                  <w:r>
                    <w:rPr>
                      <w:rFonts w:ascii="Times New Roman" w:hAnsi="Times New Roman" w:cs="B Mitra"/>
                      <w:sz w:val="20"/>
                      <w:szCs w:val="20"/>
                      <w:lang w:eastAsia="en-GB" w:bidi="fa-IR"/>
                    </w:rPr>
                    <w:t xml:space="preserve">, </w:t>
                  </w:r>
                  <w:proofErr w:type="spellStart"/>
                  <w:r>
                    <w:rPr>
                      <w:rFonts w:ascii="Times New Roman" w:hAnsi="Times New Roman" w:cs="B Mitra"/>
                      <w:sz w:val="20"/>
                      <w:szCs w:val="20"/>
                      <w:lang w:eastAsia="en-GB" w:bidi="fa-IR"/>
                    </w:rPr>
                    <w:t>Mashad</w:t>
                  </w:r>
                  <w:proofErr w:type="spellEnd"/>
                  <w:r>
                    <w:rPr>
                      <w:rFonts w:ascii="Times New Roman" w:hAnsi="Times New Roman" w:cs="B Mitra"/>
                      <w:sz w:val="20"/>
                      <w:szCs w:val="20"/>
                      <w:lang w:eastAsia="en-GB" w:bidi="fa-IR"/>
                    </w:rPr>
                    <w:t>, Iran</w:t>
                  </w:r>
                  <w:r w:rsidRPr="00150750">
                    <w:rPr>
                      <w:rFonts w:ascii="Times New Roman" w:hAnsi="Times New Roman" w:cs="B Mitra"/>
                      <w:sz w:val="20"/>
                      <w:szCs w:val="20"/>
                      <w:lang w:eastAsia="en-GB" w:bidi="fa-IR"/>
                    </w:rPr>
                    <w:t>.</w:t>
                  </w:r>
                </w:p>
                <w:p w:rsidR="00296E89" w:rsidRPr="00C26571" w:rsidRDefault="00296E89" w:rsidP="004F6154">
                  <w:pPr>
                    <w:pStyle w:val="anvan"/>
                    <w:tabs>
                      <w:tab w:val="left" w:pos="685"/>
                      <w:tab w:val="right" w:pos="9089"/>
                    </w:tabs>
                    <w:ind w:left="0" w:firstLine="0"/>
                    <w:rPr>
                      <w:b w:val="0"/>
                      <w:bCs w:val="0"/>
                      <w:sz w:val="18"/>
                      <w:szCs w:val="18"/>
                      <w:lang w:bidi="fa-IR"/>
                    </w:rPr>
                  </w:pPr>
                </w:p>
              </w:tc>
              <w:tc>
                <w:tcPr>
                  <w:tcW w:w="139" w:type="pct"/>
                  <w:shd w:val="clear" w:color="auto" w:fill="auto"/>
                  <w:vAlign w:val="center"/>
                </w:tcPr>
                <w:p w:rsidR="00296E89" w:rsidRPr="00C26571" w:rsidRDefault="0013545C" w:rsidP="004F6154">
                  <w:pPr>
                    <w:bidi/>
                    <w:spacing w:after="0" w:line="228" w:lineRule="auto"/>
                    <w:ind w:left="34" w:hanging="34"/>
                    <w:rPr>
                      <w:rFonts w:ascii="Times New Roman" w:hAnsi="Times New Roman" w:cs="B Mitra"/>
                      <w:sz w:val="20"/>
                      <w:szCs w:val="24"/>
                    </w:rPr>
                  </w:pPr>
                  <w:r>
                    <w:rPr>
                      <w:rFonts w:ascii="Times New Roman" w:hAnsi="Times New Roman" w:cs="B Mitra"/>
                      <w:sz w:val="20"/>
                      <w:szCs w:val="24"/>
                    </w:rPr>
                    <w:t xml:space="preserve"> </w:t>
                  </w:r>
                </w:p>
              </w:tc>
            </w:tr>
          </w:tbl>
          <w:p w:rsidR="00296E89" w:rsidRPr="00C26571" w:rsidRDefault="00296E89" w:rsidP="004F6154">
            <w:pPr>
              <w:pStyle w:val="matn"/>
              <w:ind w:firstLine="0"/>
              <w:rPr>
                <w:rtl/>
              </w:rPr>
            </w:pPr>
          </w:p>
        </w:tc>
      </w:tr>
      <w:tr w:rsidR="008606C1" w:rsidRPr="00C26571" w:rsidTr="004F6154">
        <w:tc>
          <w:tcPr>
            <w:tcW w:w="9639" w:type="dxa"/>
          </w:tcPr>
          <w:p w:rsidR="008606C1" w:rsidRPr="008606C1" w:rsidRDefault="008606C1" w:rsidP="00EF682E">
            <w:pPr>
              <w:pStyle w:val="mcheke"/>
              <w:bidi w:val="0"/>
              <w:ind w:left="0" w:right="0" w:firstLine="0"/>
              <w:rPr>
                <w:rFonts w:asciiTheme="majorBidi" w:hAnsiTheme="majorBidi" w:cstheme="majorBidi"/>
                <w:b/>
                <w:bCs/>
                <w:color w:val="0D0D0D"/>
                <w:highlight w:val="cyan"/>
                <w:shd w:val="clear" w:color="auto" w:fill="FFFFFF"/>
                <w:lang w:val="en-US" w:bidi="ar-SA"/>
              </w:rPr>
            </w:pPr>
            <w:r>
              <w:rPr>
                <w:b/>
                <w:bCs/>
                <w:sz w:val="22"/>
              </w:rPr>
              <w:t xml:space="preserve">Abstract: </w:t>
            </w:r>
            <w:bookmarkStart w:id="0" w:name="_GoBack"/>
            <w:r w:rsidRPr="008606C1">
              <w:rPr>
                <w:rFonts w:asciiTheme="majorBidi" w:hAnsiTheme="majorBidi" w:cstheme="majorBidi"/>
                <w:b/>
                <w:bCs/>
                <w:color w:val="0D0D0D"/>
                <w:highlight w:val="cyan"/>
                <w:shd w:val="clear" w:color="auto" w:fill="FFFFFF"/>
                <w:lang w:val="en-US" w:bidi="ar-SA"/>
              </w:rPr>
              <w:t>(300-350 words)</w:t>
            </w:r>
          </w:p>
          <w:bookmarkEnd w:id="0"/>
          <w:p w:rsidR="008606C1" w:rsidRDefault="008606C1" w:rsidP="008606C1">
            <w:pPr>
              <w:pStyle w:val="mcheke"/>
              <w:bidi w:val="0"/>
              <w:ind w:left="0" w:right="0" w:firstLine="0"/>
              <w:rPr>
                <w:b/>
                <w:bCs/>
                <w:sz w:val="22"/>
              </w:rPr>
            </w:pPr>
          </w:p>
          <w:p w:rsidR="008606C1" w:rsidRDefault="008606C1" w:rsidP="008606C1">
            <w:pPr>
              <w:pStyle w:val="mcheke"/>
              <w:bidi w:val="0"/>
              <w:ind w:left="0" w:right="0" w:firstLine="0"/>
              <w:rPr>
                <w:b/>
                <w:bCs/>
                <w:sz w:val="22"/>
              </w:rPr>
            </w:pPr>
          </w:p>
          <w:p w:rsidR="008606C1" w:rsidRDefault="008606C1" w:rsidP="008606C1">
            <w:pPr>
              <w:pStyle w:val="mcheke"/>
              <w:bidi w:val="0"/>
              <w:ind w:left="0" w:right="0" w:firstLine="0"/>
              <w:rPr>
                <w:b/>
                <w:bCs/>
                <w:sz w:val="22"/>
              </w:rPr>
            </w:pPr>
          </w:p>
          <w:p w:rsidR="008606C1" w:rsidRPr="00150750" w:rsidRDefault="008606C1" w:rsidP="008606C1">
            <w:pPr>
              <w:pStyle w:val="mcheke"/>
              <w:bidi w:val="0"/>
              <w:ind w:left="0" w:right="0" w:firstLine="0"/>
              <w:rPr>
                <w:b/>
                <w:bCs/>
                <w:sz w:val="22"/>
              </w:rPr>
            </w:pPr>
          </w:p>
        </w:tc>
      </w:tr>
      <w:tr w:rsidR="00296E89" w:rsidRPr="00C26571" w:rsidTr="004F6154">
        <w:tc>
          <w:tcPr>
            <w:tcW w:w="9639" w:type="dxa"/>
          </w:tcPr>
          <w:p w:rsidR="00296E89" w:rsidRPr="00C26571" w:rsidRDefault="00150750" w:rsidP="00EF682E">
            <w:pPr>
              <w:pStyle w:val="mcheke"/>
              <w:bidi w:val="0"/>
              <w:ind w:left="0" w:right="0" w:firstLine="0"/>
              <w:rPr>
                <w:b/>
                <w:bCs/>
              </w:rPr>
            </w:pPr>
            <w:r w:rsidRPr="00150750">
              <w:rPr>
                <w:b/>
                <w:bCs/>
                <w:sz w:val="22"/>
                <w:szCs w:val="22"/>
              </w:rPr>
              <w:t xml:space="preserve">Introduction and Statement of the Problem: </w:t>
            </w:r>
            <w:r>
              <w:t xml:space="preserve">Between 250 to 300 words, accompanied by a review of the research background and references to reputable sources (Title font: </w:t>
            </w:r>
            <w:r w:rsidR="00EF682E">
              <w:t>Times New Roman 10 B</w:t>
            </w:r>
            <w:r>
              <w:t xml:space="preserve"> - Text font: </w:t>
            </w:r>
            <w:r w:rsidR="00EF682E">
              <w:t>Times New Roman 10</w:t>
            </w:r>
            <w:r>
              <w:t>)</w:t>
            </w:r>
          </w:p>
        </w:tc>
      </w:tr>
      <w:tr w:rsidR="00296E89" w:rsidRPr="00C26571" w:rsidTr="004F6154">
        <w:tc>
          <w:tcPr>
            <w:tcW w:w="9639" w:type="dxa"/>
          </w:tcPr>
          <w:p w:rsidR="00296E89" w:rsidRPr="00150750" w:rsidRDefault="00150750" w:rsidP="00150750">
            <w:pPr>
              <w:pStyle w:val="mcheke"/>
              <w:bidi w:val="0"/>
              <w:ind w:left="0" w:right="0" w:firstLine="0"/>
              <w:jc w:val="both"/>
              <w:rPr>
                <w:sz w:val="22"/>
                <w:szCs w:val="22"/>
              </w:rPr>
            </w:pPr>
            <w:r w:rsidRPr="00150750">
              <w:rPr>
                <w:sz w:val="22"/>
                <w:szCs w:val="22"/>
                <w:lang w:val="en-US"/>
              </w:rPr>
              <w:t>This section introduces the topic, explains the problem, highlights its importance, defines the aim of the paper, and presents 4 to 6 similar or related works. The section begins with introducing the topic and its importance. The problem that the research focuses on is then presented. This section demonstrates the difference or need that the current research intends to address (answering an important question, creating a new finding, testing and resolving contradictions in previous results, or completing the results of previous research). Following this, the significance of the problem for industry, science, or society is elaborated. A brief reference to previous related research is made, guiding the reader to the main reason for conducting the research. Then, the objective or objectives of the paper are introduced. This section indicates the objectives that the research aims to achieve and the expected results.</w:t>
            </w:r>
          </w:p>
        </w:tc>
      </w:tr>
      <w:tr w:rsidR="00296E89" w:rsidRPr="00C26571" w:rsidTr="004F6154">
        <w:tc>
          <w:tcPr>
            <w:tcW w:w="9639" w:type="dxa"/>
          </w:tcPr>
          <w:p w:rsidR="00296E89" w:rsidRPr="00C26571" w:rsidRDefault="00EF682E" w:rsidP="00EF682E">
            <w:pPr>
              <w:pStyle w:val="mcheke"/>
              <w:bidi w:val="0"/>
              <w:ind w:left="0" w:right="0" w:firstLine="0"/>
            </w:pPr>
            <w:r w:rsidRPr="00EF682E">
              <w:rPr>
                <w:rFonts w:cs="B Nazanin"/>
                <w:b/>
                <w:bCs/>
                <w:lang w:val="en-US" w:bidi="ar-SA"/>
              </w:rPr>
              <w:t>Materials and Methods:</w:t>
            </w:r>
            <w:r w:rsidRPr="00EF682E">
              <w:rPr>
                <w:rFonts w:cs="B Nazanin"/>
                <w:lang w:val="en-US" w:bidi="ar-SA"/>
              </w:rPr>
              <w:t xml:space="preserve"> Between 200 to 250 words (Title font: </w:t>
            </w:r>
            <w:r w:rsidR="00D94681">
              <w:rPr>
                <w:rFonts w:cs="B Nazanin"/>
                <w:lang w:val="en-US" w:bidi="ar-SA"/>
              </w:rPr>
              <w:t>Times New Roman 10</w:t>
            </w:r>
            <w:r w:rsidRPr="00EF682E">
              <w:rPr>
                <w:rFonts w:cs="B Nazanin"/>
                <w:lang w:val="en-US" w:bidi="ar-SA"/>
              </w:rPr>
              <w:t xml:space="preserve">Bold - Text font: </w:t>
            </w:r>
            <w:proofErr w:type="spellStart"/>
            <w:r w:rsidRPr="00EF682E">
              <w:rPr>
                <w:rFonts w:cs="B Nazanin"/>
                <w:lang w:val="en-US" w:bidi="ar-SA"/>
              </w:rPr>
              <w:t>Bnazanin</w:t>
            </w:r>
            <w:proofErr w:type="spellEnd"/>
            <w:r w:rsidRPr="00EF682E">
              <w:rPr>
                <w:rFonts w:cs="B Nazanin"/>
                <w:lang w:val="en-US" w:bidi="ar-SA"/>
              </w:rPr>
              <w:t xml:space="preserve"> 10)</w:t>
            </w:r>
          </w:p>
        </w:tc>
      </w:tr>
      <w:tr w:rsidR="00296E89" w:rsidRPr="00C26571" w:rsidTr="004F6154">
        <w:tc>
          <w:tcPr>
            <w:tcW w:w="9639" w:type="dxa"/>
          </w:tcPr>
          <w:p w:rsidR="00296E89" w:rsidRPr="00EF682E" w:rsidRDefault="00EF682E" w:rsidP="00EF682E">
            <w:pPr>
              <w:pStyle w:val="mcheke"/>
              <w:bidi w:val="0"/>
              <w:ind w:left="0" w:firstLine="0"/>
              <w:rPr>
                <w:rFonts w:cs="B Nazanin"/>
                <w:lang w:bidi="ar-SA"/>
              </w:rPr>
            </w:pPr>
            <w:r w:rsidRPr="00EF682E">
              <w:rPr>
                <w:rFonts w:cs="B Nazanin"/>
                <w:lang w:val="en-US" w:bidi="ar-SA"/>
              </w:rPr>
              <w:t xml:space="preserve">The standards of materials and methods of a scientific paper are the most important sections that allow for a detailed description of the methods used and the analysis of the obtained data to provide reliable results. This section typically includes: Materials: In this section, comprehensive information about the materials and equipment used in the experiments, the type of experiments, the location of the experiments, the names of the materials, the manufacturer, the order number, and any changes or pre-processing that may have been done to these materials are presented. Methods: This section details the methods used to conduct the experiments. It includes laboratory procedures, equipment used, experimental conditions, as well as data collection and measurements. Statistical </w:t>
            </w:r>
            <w:r w:rsidRPr="00EF682E">
              <w:rPr>
                <w:rFonts w:cs="B Nazanin"/>
                <w:lang w:val="en-US" w:bidi="ar-SA"/>
              </w:rPr>
              <w:lastRenderedPageBreak/>
              <w:t>Methods: If statistical methods have been used for data analysis, details of these methods should also be included in this section. Data Analysis Methods: This section includes detailed descriptions of the methods used to analyze the data obtained from the experiments, including software used and statistical or mathematical methods.</w:t>
            </w:r>
          </w:p>
        </w:tc>
      </w:tr>
      <w:tr w:rsidR="00296E89" w:rsidRPr="00C26571" w:rsidTr="004F6154">
        <w:tc>
          <w:tcPr>
            <w:tcW w:w="9639" w:type="dxa"/>
          </w:tcPr>
          <w:p w:rsidR="00296E89" w:rsidRPr="00C26571" w:rsidRDefault="00EF682E" w:rsidP="00EF682E">
            <w:pPr>
              <w:pStyle w:val="mcheke"/>
              <w:bidi w:val="0"/>
              <w:ind w:left="0" w:right="0" w:firstLine="0"/>
              <w:rPr>
                <w:b/>
                <w:bCs/>
              </w:rPr>
            </w:pPr>
            <w:r w:rsidRPr="00EF682E">
              <w:rPr>
                <w:b/>
                <w:bCs/>
              </w:rPr>
              <w:lastRenderedPageBreak/>
              <w:t xml:space="preserve">Results and Discussion: </w:t>
            </w:r>
            <w:r w:rsidRPr="00EF682E">
              <w:t xml:space="preserve">Between 250 to 300 words (Title font: </w:t>
            </w:r>
            <w:r w:rsidR="00D94681">
              <w:t>Times New Roman 10</w:t>
            </w:r>
            <w:r w:rsidRPr="00EF682E">
              <w:t>Bold - Text font: Bnazanin 10)</w:t>
            </w:r>
          </w:p>
        </w:tc>
      </w:tr>
      <w:tr w:rsidR="00296E89" w:rsidRPr="00C26571" w:rsidTr="004F6154">
        <w:tc>
          <w:tcPr>
            <w:tcW w:w="9639" w:type="dxa"/>
          </w:tcPr>
          <w:p w:rsidR="00296E89" w:rsidRPr="00C26571" w:rsidRDefault="00EF682E" w:rsidP="00EF682E">
            <w:pPr>
              <w:pStyle w:val="mcheke"/>
              <w:bidi w:val="0"/>
              <w:ind w:left="0" w:right="0" w:firstLine="0"/>
              <w:rPr>
                <w:vanish/>
              </w:rPr>
            </w:pPr>
            <w:r w:rsidRPr="00EF682E">
              <w:rPr>
                <w:lang w:val="en-US" w:bidi="ar-SA"/>
              </w:rPr>
              <w:t>The standards for writing results and discussion in scientific papers are the most fundamental parts of a scientific paper and should be written with care and adherence to scientific principles. In the Results section, the main results of the research are presented without interpretation and detailed explanations. Various methods are used to present the results, including tables, graphs, and figures. Additionally, the results should be presented accurately and numerically for the reader's review. In the Discussion section, the interpretation and analysis of the results are provided, and their relationship with the research questions and hypotheses under investigation is discussed. Additionally, the results are compared to previous findings and similar studies, and valid reasons for the results are provided. Furthermore, the discussed results are examined, and their impact on the study area is assessed, and reverse results are also investigated. Finally, suggestions for future research are presented. Writing accurate, clear, and rich content in these two sections is very important, and they should be seriously reviewed from professional, logical, and credible aspects to ensure the credibility and quality of the paper</w:t>
            </w:r>
            <w:r w:rsidRPr="00EF682E">
              <w:rPr>
                <w:b/>
                <w:bCs/>
                <w:lang w:val="en-US" w:bidi="ar-SA"/>
              </w:rPr>
              <w:t>.</w:t>
            </w:r>
            <w:r w:rsidR="00296E89" w:rsidRPr="00C26571">
              <w:rPr>
                <w:vanish/>
              </w:rPr>
              <w:t xml:space="preserve"> Top of Form</w:t>
            </w:r>
          </w:p>
        </w:tc>
      </w:tr>
      <w:tr w:rsidR="00296E89" w:rsidRPr="00C26571" w:rsidTr="004F6154">
        <w:tc>
          <w:tcPr>
            <w:tcW w:w="9639" w:type="dxa"/>
          </w:tcPr>
          <w:p w:rsidR="00296E89" w:rsidRPr="00C26571" w:rsidRDefault="00EF682E" w:rsidP="00EF682E">
            <w:pPr>
              <w:pStyle w:val="mcheke"/>
              <w:bidi w:val="0"/>
              <w:ind w:left="0" w:right="0" w:firstLine="0"/>
              <w:rPr>
                <w:b/>
                <w:bCs/>
              </w:rPr>
            </w:pPr>
            <w:r w:rsidRPr="00EF682E">
              <w:rPr>
                <w:b/>
                <w:bCs/>
                <w:lang w:val="en-US"/>
              </w:rPr>
              <w:t>Highlights:</w:t>
            </w:r>
            <w:r w:rsidRPr="00EF682E">
              <w:rPr>
                <w:lang w:val="en-US"/>
              </w:rPr>
              <w:t xml:space="preserve"> (Title font: </w:t>
            </w:r>
            <w:r w:rsidR="00D94681">
              <w:rPr>
                <w:lang w:val="en-US"/>
              </w:rPr>
              <w:t>Times New Roman 10</w:t>
            </w:r>
            <w:r w:rsidRPr="00EF682E">
              <w:rPr>
                <w:lang w:val="en-US"/>
              </w:rPr>
              <w:t xml:space="preserve">Bold - Text font: </w:t>
            </w:r>
            <w:proofErr w:type="spellStart"/>
            <w:r w:rsidRPr="00EF682E">
              <w:rPr>
                <w:lang w:val="en-US"/>
              </w:rPr>
              <w:t>Bnazanin</w:t>
            </w:r>
            <w:proofErr w:type="spellEnd"/>
            <w:r w:rsidRPr="00EF682E">
              <w:rPr>
                <w:lang w:val="en-US"/>
              </w:rPr>
              <w:t xml:space="preserve"> 10)</w:t>
            </w:r>
          </w:p>
        </w:tc>
      </w:tr>
      <w:tr w:rsidR="00296E89" w:rsidRPr="00C26571" w:rsidTr="004F6154">
        <w:tc>
          <w:tcPr>
            <w:tcW w:w="9639" w:type="dxa"/>
          </w:tcPr>
          <w:p w:rsidR="00EF682E" w:rsidRDefault="00EF682E" w:rsidP="00EF682E">
            <w:pPr>
              <w:pStyle w:val="mcheke"/>
              <w:bidi w:val="0"/>
              <w:ind w:left="0" w:right="0" w:firstLine="0"/>
              <w:rPr>
                <w:lang w:val="en-US"/>
              </w:rPr>
            </w:pPr>
            <w:r w:rsidRPr="00EF682E">
              <w:rPr>
                <w:lang w:val="en-US"/>
              </w:rPr>
              <w:t xml:space="preserve">In this section, </w:t>
            </w:r>
            <w:proofErr w:type="gramStart"/>
            <w:r w:rsidRPr="00EF682E">
              <w:rPr>
                <w:lang w:val="en-US"/>
              </w:rPr>
              <w:t>between 3 to 5</w:t>
            </w:r>
            <w:proofErr w:type="gramEnd"/>
            <w:r w:rsidRPr="00EF682E">
              <w:rPr>
                <w:lang w:val="en-US"/>
              </w:rPr>
              <w:t xml:space="preserve"> important findings of your research are each expressed in a maximum of 35 words. The brevity of these writings helps the reader quickly and accurately access the important results of the paper and gain a proper understanding of the overall topic of the paper. Also, simple and understandable language is used in writing these findings to provide clear and understandable information to the reader.</w:t>
            </w:r>
          </w:p>
          <w:p w:rsidR="00EF682E" w:rsidRDefault="00EF682E" w:rsidP="00EF682E">
            <w:pPr>
              <w:pStyle w:val="mcheke"/>
              <w:bidi w:val="0"/>
              <w:ind w:left="0" w:right="0" w:firstLine="0"/>
              <w:rPr>
                <w:lang w:val="en-US"/>
              </w:rPr>
            </w:pPr>
            <w:r w:rsidRPr="00EF682E">
              <w:rPr>
                <w:lang w:val="en-US"/>
              </w:rPr>
              <w:t xml:space="preserve">1- </w:t>
            </w:r>
          </w:p>
          <w:p w:rsidR="00EF682E" w:rsidRDefault="00EF682E" w:rsidP="00EF682E">
            <w:pPr>
              <w:pStyle w:val="mcheke"/>
              <w:bidi w:val="0"/>
              <w:ind w:left="0" w:right="0" w:firstLine="0"/>
              <w:rPr>
                <w:lang w:val="en-US"/>
              </w:rPr>
            </w:pPr>
            <w:r w:rsidRPr="00EF682E">
              <w:rPr>
                <w:lang w:val="en-US"/>
              </w:rPr>
              <w:t xml:space="preserve">2- </w:t>
            </w:r>
          </w:p>
          <w:p w:rsidR="00EF682E" w:rsidRDefault="00EF682E" w:rsidP="00EF682E">
            <w:pPr>
              <w:pStyle w:val="mcheke"/>
              <w:bidi w:val="0"/>
              <w:ind w:left="0" w:right="0" w:firstLine="0"/>
              <w:rPr>
                <w:lang w:val="en-US"/>
              </w:rPr>
            </w:pPr>
            <w:r w:rsidRPr="00EF682E">
              <w:rPr>
                <w:lang w:val="en-US"/>
              </w:rPr>
              <w:t xml:space="preserve">3- </w:t>
            </w:r>
          </w:p>
          <w:p w:rsidR="00EF682E" w:rsidRDefault="00EF682E" w:rsidP="00EF682E">
            <w:pPr>
              <w:pStyle w:val="mcheke"/>
              <w:bidi w:val="0"/>
              <w:ind w:left="0" w:right="0" w:firstLine="0"/>
              <w:rPr>
                <w:lang w:val="en-US"/>
              </w:rPr>
            </w:pPr>
            <w:r w:rsidRPr="00EF682E">
              <w:rPr>
                <w:lang w:val="en-US"/>
              </w:rPr>
              <w:t>4-</w:t>
            </w:r>
          </w:p>
          <w:p w:rsidR="00296E89" w:rsidRPr="00EF682E" w:rsidRDefault="00EF682E" w:rsidP="00EF682E">
            <w:pPr>
              <w:pStyle w:val="mcheke"/>
              <w:bidi w:val="0"/>
              <w:ind w:left="0" w:right="0" w:firstLine="0"/>
              <w:rPr>
                <w:lang w:val="en-US"/>
              </w:rPr>
            </w:pPr>
            <w:r w:rsidRPr="00EF682E">
              <w:rPr>
                <w:lang w:val="en-US"/>
              </w:rPr>
              <w:t>5-</w:t>
            </w:r>
          </w:p>
        </w:tc>
      </w:tr>
      <w:tr w:rsidR="00296E89" w:rsidRPr="00C26571" w:rsidTr="004F6154">
        <w:tc>
          <w:tcPr>
            <w:tcW w:w="9639" w:type="dxa"/>
          </w:tcPr>
          <w:p w:rsidR="00296E89" w:rsidRPr="00C26571" w:rsidRDefault="00D6689E" w:rsidP="00D6689E">
            <w:pPr>
              <w:pStyle w:val="mcheke"/>
              <w:bidi w:val="0"/>
              <w:ind w:left="0" w:firstLine="0"/>
              <w:rPr>
                <w:b/>
                <w:bCs/>
                <w:rtl/>
              </w:rPr>
            </w:pPr>
            <w:r w:rsidRPr="00D6689E">
              <w:rPr>
                <w:b/>
                <w:bCs/>
              </w:rPr>
              <w:t>Keywords:</w:t>
            </w:r>
            <w:r>
              <w:t xml:space="preserve"> (Title font: </w:t>
            </w:r>
            <w:r w:rsidR="00D94681">
              <w:t>Times New Roman 10</w:t>
            </w:r>
            <w:r>
              <w:t>Bold - Text font: Bnazanin 10)</w:t>
            </w:r>
          </w:p>
        </w:tc>
      </w:tr>
      <w:tr w:rsidR="00296E89" w:rsidRPr="00C26571" w:rsidTr="004F6154">
        <w:tc>
          <w:tcPr>
            <w:tcW w:w="9639" w:type="dxa"/>
          </w:tcPr>
          <w:p w:rsidR="00296E89" w:rsidRPr="00C26571" w:rsidRDefault="00D6689E" w:rsidP="0074182F">
            <w:pPr>
              <w:pStyle w:val="mcheke"/>
              <w:bidi w:val="0"/>
              <w:ind w:left="0" w:right="0" w:firstLine="0"/>
            </w:pPr>
            <w:r>
              <w:t>In order to improve the accuracy and accessibility of your paper in scientific searches, 6 keywords should be provided. Preferably, all of them should be chosen from single-word terms and separated by commas. These words should be relevant to the main topic of the paper and can bring the reader closer to the content of the paper. It is better to use related words that have not been used in the title</w:t>
            </w:r>
            <w:r>
              <w:rPr>
                <w:rtl/>
              </w:rPr>
              <w:t>.</w:t>
            </w:r>
          </w:p>
        </w:tc>
      </w:tr>
      <w:tr w:rsidR="00296E89" w:rsidRPr="00C26571" w:rsidTr="004F6154">
        <w:tc>
          <w:tcPr>
            <w:tcW w:w="9639" w:type="dxa"/>
          </w:tcPr>
          <w:p w:rsidR="00296E89" w:rsidRPr="00C26571" w:rsidRDefault="00FE555D" w:rsidP="00FE555D">
            <w:pPr>
              <w:pStyle w:val="anvan"/>
              <w:bidi w:val="0"/>
              <w:ind w:left="0" w:firstLine="0"/>
              <w:jc w:val="left"/>
              <w:rPr>
                <w:rFonts w:cs="B Mitra"/>
                <w:sz w:val="20"/>
                <w:szCs w:val="22"/>
                <w:lang w:bidi="fa-IR"/>
              </w:rPr>
            </w:pPr>
            <w:r w:rsidRPr="00FE555D">
              <w:rPr>
                <w:rFonts w:cs="B Mitra"/>
                <w:sz w:val="20"/>
                <w:szCs w:val="22"/>
                <w:lang w:val="en-US" w:bidi="fa-IR"/>
              </w:rPr>
              <w:t>References:</w:t>
            </w:r>
            <w:r w:rsidRPr="00FE555D">
              <w:rPr>
                <w:rFonts w:cs="B Mitra"/>
                <w:b w:val="0"/>
                <w:bCs w:val="0"/>
                <w:sz w:val="20"/>
                <w:szCs w:val="22"/>
                <w:lang w:val="en-US" w:bidi="fa-IR"/>
              </w:rPr>
              <w:t xml:space="preserve"> Font for References: Times New Roman 9</w:t>
            </w:r>
          </w:p>
        </w:tc>
      </w:tr>
      <w:tr w:rsidR="00296E89" w:rsidRPr="00C26571" w:rsidTr="004F6154">
        <w:tc>
          <w:tcPr>
            <w:tcW w:w="9639" w:type="dxa"/>
          </w:tcPr>
          <w:p w:rsidR="00296E89" w:rsidRPr="00C26571" w:rsidRDefault="00FE555D" w:rsidP="00FE555D">
            <w:pPr>
              <w:pStyle w:val="anvan"/>
              <w:bidi w:val="0"/>
              <w:ind w:left="0" w:firstLine="0"/>
              <w:jc w:val="both"/>
              <w:rPr>
                <w:rFonts w:cstheme="majorBidi"/>
                <w:color w:val="0D0D0D"/>
                <w:sz w:val="18"/>
                <w:szCs w:val="18"/>
                <w:shd w:val="clear" w:color="auto" w:fill="FFFFFF"/>
                <w:rtl/>
              </w:rPr>
            </w:pPr>
            <w:r w:rsidRPr="00FE555D">
              <w:rPr>
                <w:rFonts w:cs="B Mitra"/>
                <w:b w:val="0"/>
                <w:bCs w:val="0"/>
                <w:sz w:val="20"/>
                <w:szCs w:val="22"/>
                <w:lang w:val="en-US" w:bidi="fa-IR"/>
              </w:rPr>
              <w:t xml:space="preserve">All references must be arranged according to APA 7th standard. The number of references should not exceed 6 </w:t>
            </w:r>
            <w:r>
              <w:rPr>
                <w:rFonts w:cs="B Mitra"/>
                <w:b w:val="0"/>
                <w:bCs w:val="0"/>
                <w:sz w:val="20"/>
                <w:szCs w:val="22"/>
                <w:lang w:val="en-US" w:bidi="fa-IR"/>
              </w:rPr>
              <w:t>references</w:t>
            </w:r>
            <w:r w:rsidRPr="00FE555D">
              <w:rPr>
                <w:rFonts w:cs="B Mitra"/>
                <w:b w:val="0"/>
                <w:bCs w:val="0"/>
                <w:sz w:val="20"/>
                <w:szCs w:val="22"/>
                <w:lang w:val="en-US" w:bidi="fa-IR"/>
              </w:rPr>
              <w:t>. Make sure that all references cited in the text are also listed in the reference list</w:t>
            </w:r>
          </w:p>
          <w:p w:rsidR="00296E89" w:rsidRDefault="00296E89" w:rsidP="004F6154">
            <w:pPr>
              <w:pStyle w:val="anvan"/>
              <w:ind w:left="0" w:firstLine="0"/>
              <w:jc w:val="right"/>
              <w:rPr>
                <w:rFonts w:cstheme="majorBidi"/>
                <w:b w:val="0"/>
                <w:bCs w:val="0"/>
                <w:color w:val="0D0D0D"/>
                <w:sz w:val="18"/>
                <w:szCs w:val="18"/>
                <w:shd w:val="clear" w:color="auto" w:fill="FFFFFF"/>
              </w:rPr>
            </w:pPr>
          </w:p>
          <w:p w:rsidR="00FE555D" w:rsidRPr="00C26571" w:rsidRDefault="00FE555D" w:rsidP="004F6154">
            <w:pPr>
              <w:pStyle w:val="anvan"/>
              <w:ind w:left="0" w:firstLine="0"/>
              <w:jc w:val="right"/>
              <w:rPr>
                <w:rFonts w:cstheme="majorBidi"/>
                <w:b w:val="0"/>
                <w:bCs w:val="0"/>
                <w:color w:val="0D0D0D"/>
                <w:sz w:val="18"/>
                <w:szCs w:val="18"/>
                <w:shd w:val="clear" w:color="auto" w:fill="FFFFFF"/>
                <w:rtl/>
              </w:rPr>
            </w:pPr>
            <w:r w:rsidRPr="00FE555D">
              <w:rPr>
                <w:rFonts w:cs="B Mitra"/>
                <w:sz w:val="20"/>
                <w:szCs w:val="22"/>
                <w:highlight w:val="cyan"/>
                <w:lang w:val="en-US" w:bidi="fa-IR"/>
              </w:rPr>
              <w:t>Book</w:t>
            </w:r>
            <w:r w:rsidRPr="00FE555D">
              <w:rPr>
                <w:rFonts w:cstheme="majorBidi"/>
                <w:b w:val="0"/>
                <w:bCs w:val="0"/>
                <w:color w:val="0D0D0D"/>
                <w:sz w:val="18"/>
                <w:szCs w:val="18"/>
                <w:highlight w:val="cyan"/>
                <w:shd w:val="clear" w:color="auto" w:fill="FFFFFF"/>
              </w:rPr>
              <w:t>:</w:t>
            </w:r>
          </w:p>
          <w:p w:rsidR="00296E89" w:rsidRDefault="00296E89" w:rsidP="004F6154">
            <w:pPr>
              <w:pStyle w:val="anvan"/>
              <w:ind w:left="0" w:firstLine="0"/>
              <w:jc w:val="right"/>
              <w:rPr>
                <w:rFonts w:cstheme="majorBidi"/>
                <w:b w:val="0"/>
                <w:bCs w:val="0"/>
                <w:color w:val="0D0D0D"/>
                <w:sz w:val="18"/>
                <w:szCs w:val="18"/>
                <w:shd w:val="clear" w:color="auto" w:fill="FFFFFF"/>
              </w:rPr>
            </w:pPr>
            <w:r w:rsidRPr="00C26571">
              <w:rPr>
                <w:rFonts w:cstheme="majorBidi"/>
                <w:b w:val="0"/>
                <w:bCs w:val="0"/>
                <w:color w:val="0D0D0D"/>
                <w:sz w:val="18"/>
                <w:szCs w:val="18"/>
                <w:shd w:val="clear" w:color="auto" w:fill="FFFFFF"/>
              </w:rPr>
              <w:t>Smith, J. D. (2005). The art of baking: Delicious recipes for every occasion. Penguin Books.</w:t>
            </w:r>
          </w:p>
          <w:p w:rsidR="00FE555D" w:rsidRPr="00FE555D" w:rsidRDefault="00FE555D" w:rsidP="004F6154">
            <w:pPr>
              <w:pStyle w:val="anvan"/>
              <w:ind w:left="0" w:firstLine="0"/>
              <w:jc w:val="right"/>
              <w:rPr>
                <w:rFonts w:cstheme="majorBidi"/>
                <w:color w:val="0D0D0D"/>
                <w:sz w:val="18"/>
                <w:szCs w:val="18"/>
                <w:shd w:val="clear" w:color="auto" w:fill="FFFFFF"/>
                <w:rtl/>
              </w:rPr>
            </w:pPr>
            <w:r w:rsidRPr="00FE555D">
              <w:rPr>
                <w:rFonts w:cstheme="majorBidi"/>
                <w:color w:val="0D0D0D"/>
                <w:sz w:val="18"/>
                <w:szCs w:val="18"/>
                <w:highlight w:val="cyan"/>
                <w:shd w:val="clear" w:color="auto" w:fill="FFFFFF"/>
              </w:rPr>
              <w:t>Book Chapters:</w:t>
            </w:r>
          </w:p>
          <w:p w:rsidR="00296E89" w:rsidRDefault="00296E89" w:rsidP="004F6154">
            <w:pPr>
              <w:pStyle w:val="anvan"/>
              <w:ind w:left="0" w:firstLine="0"/>
              <w:jc w:val="right"/>
              <w:rPr>
                <w:rFonts w:cstheme="majorBidi"/>
                <w:b w:val="0"/>
                <w:bCs w:val="0"/>
                <w:color w:val="0D0D0D"/>
                <w:sz w:val="18"/>
                <w:szCs w:val="18"/>
                <w:shd w:val="clear" w:color="auto" w:fill="FFFFFF"/>
                <w:lang w:val="en-US"/>
              </w:rPr>
            </w:pPr>
            <w:r w:rsidRPr="00C26571">
              <w:rPr>
                <w:rFonts w:cstheme="majorBidi"/>
                <w:b w:val="0"/>
                <w:bCs w:val="0"/>
                <w:color w:val="0D0D0D"/>
                <w:sz w:val="18"/>
                <w:szCs w:val="18"/>
                <w:shd w:val="clear" w:color="auto" w:fill="FFFFFF"/>
                <w:lang w:val="en-US"/>
              </w:rPr>
              <w:t xml:space="preserve">Johnson, R. T. (2010). Effects of climate change on agriculture. In S. Khan &amp; T. Singh (Eds.), </w:t>
            </w:r>
            <w:r w:rsidRPr="00C26571">
              <w:rPr>
                <w:rFonts w:cstheme="majorBidi"/>
                <w:b w:val="0"/>
                <w:bCs w:val="0"/>
                <w:i/>
                <w:iCs/>
                <w:color w:val="0D0D0D"/>
                <w:sz w:val="18"/>
                <w:szCs w:val="18"/>
                <w:shd w:val="clear" w:color="auto" w:fill="FFFFFF"/>
                <w:lang w:val="en-US"/>
              </w:rPr>
              <w:t>Climate change and food security</w:t>
            </w:r>
            <w:r w:rsidRPr="00C26571">
              <w:rPr>
                <w:rFonts w:cstheme="majorBidi"/>
                <w:b w:val="0"/>
                <w:bCs w:val="0"/>
                <w:color w:val="0D0D0D"/>
                <w:sz w:val="18"/>
                <w:szCs w:val="18"/>
                <w:shd w:val="clear" w:color="auto" w:fill="FFFFFF"/>
                <w:lang w:val="en-US"/>
              </w:rPr>
              <w:t xml:space="preserve"> (pp. 45-68). Springer.</w:t>
            </w:r>
          </w:p>
          <w:p w:rsidR="00FE555D" w:rsidRPr="00FE555D" w:rsidRDefault="00FE555D" w:rsidP="004F6154">
            <w:pPr>
              <w:pStyle w:val="anvan"/>
              <w:ind w:left="0" w:firstLine="0"/>
              <w:jc w:val="right"/>
              <w:rPr>
                <w:rFonts w:cstheme="majorBidi"/>
                <w:color w:val="0D0D0D"/>
                <w:sz w:val="18"/>
                <w:szCs w:val="18"/>
                <w:shd w:val="clear" w:color="auto" w:fill="FFFFFF"/>
                <w:rtl/>
              </w:rPr>
            </w:pPr>
            <w:r w:rsidRPr="00FE555D">
              <w:rPr>
                <w:rFonts w:cstheme="majorBidi"/>
                <w:color w:val="0D0D0D"/>
                <w:sz w:val="18"/>
                <w:szCs w:val="18"/>
                <w:highlight w:val="cyan"/>
                <w:shd w:val="clear" w:color="auto" w:fill="FFFFFF"/>
                <w:lang w:val="en-US"/>
              </w:rPr>
              <w:t>Congress and proceedings:</w:t>
            </w:r>
          </w:p>
          <w:p w:rsidR="00296E89" w:rsidRDefault="00296E89" w:rsidP="004F6154">
            <w:pPr>
              <w:pStyle w:val="anvan"/>
              <w:ind w:left="0" w:firstLine="0"/>
              <w:jc w:val="right"/>
              <w:rPr>
                <w:rFonts w:cstheme="majorBidi"/>
                <w:b w:val="0"/>
                <w:bCs w:val="0"/>
                <w:color w:val="0D0D0D"/>
                <w:sz w:val="18"/>
                <w:szCs w:val="18"/>
                <w:shd w:val="clear" w:color="auto" w:fill="FFFFFF"/>
                <w:lang w:val="en-US"/>
              </w:rPr>
            </w:pPr>
            <w:r w:rsidRPr="00C26571">
              <w:rPr>
                <w:rFonts w:cstheme="majorBidi"/>
                <w:b w:val="0"/>
                <w:bCs w:val="0"/>
                <w:color w:val="0D0D0D"/>
                <w:sz w:val="18"/>
                <w:szCs w:val="18"/>
                <w:shd w:val="clear" w:color="auto" w:fill="FFFFFF"/>
                <w:lang w:val="en-US"/>
              </w:rPr>
              <w:t xml:space="preserve">Brown, S. M. (2019). The future of renewable energy. In R. Jones &amp; K. Patel (Eds.), </w:t>
            </w:r>
            <w:r w:rsidRPr="00C26571">
              <w:rPr>
                <w:rFonts w:cstheme="majorBidi"/>
                <w:b w:val="0"/>
                <w:bCs w:val="0"/>
                <w:i/>
                <w:iCs/>
                <w:color w:val="0D0D0D"/>
                <w:sz w:val="18"/>
                <w:szCs w:val="18"/>
                <w:shd w:val="clear" w:color="auto" w:fill="FFFFFF"/>
                <w:lang w:val="en-US"/>
              </w:rPr>
              <w:t>Proceedings of the International Conference on Renewable Energy</w:t>
            </w:r>
            <w:r w:rsidRPr="00C26571">
              <w:rPr>
                <w:rFonts w:cstheme="majorBidi"/>
                <w:b w:val="0"/>
                <w:bCs w:val="0"/>
                <w:color w:val="0D0D0D"/>
                <w:sz w:val="18"/>
                <w:szCs w:val="18"/>
                <w:shd w:val="clear" w:color="auto" w:fill="FFFFFF"/>
                <w:lang w:val="en-US"/>
              </w:rPr>
              <w:t xml:space="preserve"> (pp. 112-124). Springer.</w:t>
            </w:r>
          </w:p>
          <w:p w:rsidR="00296E89" w:rsidRPr="00FE555D" w:rsidRDefault="00FE555D" w:rsidP="00FE555D">
            <w:pPr>
              <w:pStyle w:val="anvan"/>
              <w:ind w:left="0" w:firstLine="0"/>
              <w:jc w:val="right"/>
              <w:rPr>
                <w:rFonts w:cs="B Mitra"/>
                <w:sz w:val="20"/>
                <w:szCs w:val="22"/>
                <w:lang w:bidi="fa-IR"/>
              </w:rPr>
            </w:pPr>
            <w:r w:rsidRPr="00FE555D">
              <w:rPr>
                <w:rFonts w:cstheme="majorBidi"/>
                <w:color w:val="0D0D0D"/>
                <w:sz w:val="18"/>
                <w:szCs w:val="18"/>
                <w:highlight w:val="cyan"/>
                <w:shd w:val="clear" w:color="auto" w:fill="FFFFFF"/>
                <w:lang w:val="en-US"/>
              </w:rPr>
              <w:t>Websites:</w:t>
            </w:r>
          </w:p>
          <w:p w:rsidR="00296E89" w:rsidRPr="00C26571" w:rsidRDefault="00296E89" w:rsidP="004F6154">
            <w:pPr>
              <w:pStyle w:val="anvan"/>
              <w:jc w:val="right"/>
              <w:rPr>
                <w:rFonts w:cstheme="majorBidi"/>
                <w:b w:val="0"/>
                <w:bCs w:val="0"/>
                <w:color w:val="0D0D0D"/>
                <w:sz w:val="18"/>
                <w:szCs w:val="18"/>
                <w:shd w:val="clear" w:color="auto" w:fill="FFFFFF"/>
                <w:rtl/>
              </w:rPr>
            </w:pPr>
            <w:r w:rsidRPr="00C26571">
              <w:rPr>
                <w:rFonts w:cstheme="majorBidi"/>
                <w:b w:val="0"/>
                <w:bCs w:val="0"/>
                <w:color w:val="0D0D0D"/>
                <w:sz w:val="18"/>
                <w:szCs w:val="18"/>
                <w:shd w:val="clear" w:color="auto" w:fill="FFFFFF"/>
                <w:lang w:val="en-US"/>
              </w:rPr>
              <w:t xml:space="preserve">World Health Organization. (2020, June 15). Coronavirus disease (COVID-19) advice for the public. </w:t>
            </w:r>
          </w:p>
          <w:p w:rsidR="00296E89" w:rsidRPr="00C26571" w:rsidRDefault="008606C1" w:rsidP="004F6154">
            <w:pPr>
              <w:pStyle w:val="anvan"/>
              <w:jc w:val="right"/>
              <w:rPr>
                <w:rFonts w:cstheme="majorBidi"/>
                <w:b w:val="0"/>
                <w:bCs w:val="0"/>
                <w:color w:val="0D0D0D"/>
                <w:sz w:val="18"/>
                <w:szCs w:val="18"/>
                <w:shd w:val="clear" w:color="auto" w:fill="FFFFFF"/>
                <w:rtl/>
              </w:rPr>
            </w:pPr>
            <w:hyperlink r:id="rId6" w:tgtFrame="_new" w:history="1">
              <w:r w:rsidR="00296E89" w:rsidRPr="00C26571">
                <w:rPr>
                  <w:rStyle w:val="Hyperlink"/>
                  <w:rFonts w:cstheme="majorBidi"/>
                  <w:b w:val="0"/>
                  <w:bCs w:val="0"/>
                  <w:i/>
                  <w:iCs/>
                  <w:sz w:val="18"/>
                  <w:szCs w:val="18"/>
                  <w:shd w:val="clear" w:color="auto" w:fill="FFFFFF"/>
                  <w:lang w:val="en-US"/>
                </w:rPr>
                <w:t>https://www.who.int/emergencies/diseases/novel-coronavirus-2019/advice-for-public</w:t>
              </w:r>
            </w:hyperlink>
          </w:p>
          <w:p w:rsidR="00FE555D" w:rsidRPr="00FE555D" w:rsidRDefault="00FE555D" w:rsidP="004F6154">
            <w:pPr>
              <w:pStyle w:val="anvan"/>
              <w:ind w:left="0" w:firstLine="0"/>
              <w:jc w:val="right"/>
              <w:rPr>
                <w:rFonts w:cstheme="majorBidi"/>
                <w:color w:val="0D0D0D"/>
                <w:sz w:val="18"/>
                <w:szCs w:val="18"/>
                <w:shd w:val="clear" w:color="auto" w:fill="FFFFFF"/>
                <w:lang w:val="en-US"/>
              </w:rPr>
            </w:pPr>
            <w:r w:rsidRPr="00FE555D">
              <w:rPr>
                <w:rFonts w:cstheme="majorBidi"/>
                <w:color w:val="0D0D0D"/>
                <w:sz w:val="18"/>
                <w:szCs w:val="18"/>
                <w:highlight w:val="cyan"/>
                <w:shd w:val="clear" w:color="auto" w:fill="FFFFFF"/>
                <w:lang w:val="en-US"/>
              </w:rPr>
              <w:t>Journals:</w:t>
            </w:r>
          </w:p>
          <w:p w:rsidR="00296E89" w:rsidRPr="00C26571" w:rsidRDefault="00296E89" w:rsidP="004F6154">
            <w:pPr>
              <w:pStyle w:val="anvan"/>
              <w:ind w:left="0" w:firstLine="0"/>
              <w:jc w:val="right"/>
              <w:rPr>
                <w:rFonts w:cstheme="majorBidi"/>
                <w:b w:val="0"/>
                <w:bCs w:val="0"/>
                <w:i/>
                <w:iCs/>
                <w:color w:val="0D0D0D"/>
                <w:sz w:val="18"/>
                <w:szCs w:val="18"/>
                <w:shd w:val="clear" w:color="auto" w:fill="FFFFFF"/>
                <w:rtl/>
              </w:rPr>
            </w:pPr>
            <w:r w:rsidRPr="00C26571">
              <w:rPr>
                <w:rFonts w:cstheme="majorBidi"/>
                <w:b w:val="0"/>
                <w:bCs w:val="0"/>
                <w:color w:val="0D0D0D"/>
                <w:sz w:val="18"/>
                <w:szCs w:val="18"/>
                <w:shd w:val="clear" w:color="auto" w:fill="FFFFFF"/>
                <w:lang w:val="en-US"/>
              </w:rPr>
              <w:t xml:space="preserve">Garcia, M., Smith, T., &amp; Johnson, K. (2021). Effects of exercise on mental health. </w:t>
            </w:r>
            <w:r w:rsidRPr="00C26571">
              <w:rPr>
                <w:rFonts w:cstheme="majorBidi"/>
                <w:b w:val="0"/>
                <w:bCs w:val="0"/>
                <w:i/>
                <w:iCs/>
                <w:color w:val="0D0D0D"/>
                <w:sz w:val="18"/>
                <w:szCs w:val="18"/>
                <w:shd w:val="clear" w:color="auto" w:fill="FFFFFF"/>
                <w:lang w:val="en-US"/>
              </w:rPr>
              <w:t>Journal of Sports Medicine</w:t>
            </w:r>
            <w:r w:rsidRPr="00C26571">
              <w:rPr>
                <w:rFonts w:cstheme="majorBidi"/>
                <w:b w:val="0"/>
                <w:bCs w:val="0"/>
                <w:color w:val="0D0D0D"/>
                <w:sz w:val="18"/>
                <w:szCs w:val="18"/>
                <w:shd w:val="clear" w:color="auto" w:fill="FFFFFF"/>
                <w:lang w:val="en-US"/>
              </w:rPr>
              <w:t xml:space="preserve">, 8(2), 123-135. </w:t>
            </w:r>
            <w:hyperlink r:id="rId7" w:history="1">
              <w:r w:rsidRPr="00C26571">
                <w:rPr>
                  <w:rStyle w:val="Hyperlink"/>
                  <w:rFonts w:cstheme="majorBidi"/>
                  <w:b w:val="0"/>
                  <w:bCs w:val="0"/>
                  <w:i/>
                  <w:iCs/>
                  <w:sz w:val="18"/>
                  <w:szCs w:val="18"/>
                  <w:shd w:val="clear" w:color="auto" w:fill="FFFFFF"/>
                  <w:lang w:val="en-US"/>
                </w:rPr>
                <w:t>https://doi.org/10.1080/123456789.2021.1234567</w:t>
              </w:r>
            </w:hyperlink>
          </w:p>
          <w:p w:rsidR="00296E89" w:rsidRPr="00C26571" w:rsidRDefault="00296E89" w:rsidP="004F6154">
            <w:pPr>
              <w:pStyle w:val="anvan"/>
              <w:ind w:left="0" w:firstLine="0"/>
              <w:jc w:val="right"/>
              <w:rPr>
                <w:rFonts w:cstheme="majorBidi"/>
                <w:b w:val="0"/>
                <w:bCs w:val="0"/>
                <w:i/>
                <w:iCs/>
                <w:color w:val="0D0D0D"/>
                <w:sz w:val="18"/>
                <w:szCs w:val="18"/>
                <w:shd w:val="clear" w:color="auto" w:fill="FFFFFF"/>
                <w:rtl/>
              </w:rPr>
            </w:pPr>
          </w:p>
          <w:p w:rsidR="00296E89" w:rsidRPr="00C26571" w:rsidRDefault="00296E89" w:rsidP="004F6154">
            <w:pPr>
              <w:pStyle w:val="anvan"/>
              <w:ind w:left="0" w:firstLine="0"/>
              <w:jc w:val="right"/>
              <w:rPr>
                <w:rFonts w:cstheme="majorBidi"/>
                <w:b w:val="0"/>
                <w:bCs w:val="0"/>
                <w:color w:val="0D0D0D"/>
                <w:sz w:val="18"/>
                <w:szCs w:val="18"/>
                <w:shd w:val="clear" w:color="auto" w:fill="FFFFFF"/>
                <w:rtl/>
                <w:lang w:bidi="fa-IR"/>
              </w:rPr>
            </w:pPr>
          </w:p>
          <w:p w:rsidR="00296E89" w:rsidRPr="00C26571" w:rsidRDefault="00296E89" w:rsidP="004F6154">
            <w:pPr>
              <w:pStyle w:val="anvan"/>
              <w:ind w:left="0" w:firstLine="0"/>
              <w:rPr>
                <w:rtl/>
                <w:lang w:bidi="fa-IR"/>
              </w:rPr>
            </w:pPr>
          </w:p>
        </w:tc>
      </w:tr>
    </w:tbl>
    <w:p w:rsidR="00CE1A01" w:rsidRDefault="00CE1A01"/>
    <w:sectPr w:rsidR="00CE1A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TQ2NzQzt7CwNDW3tLBU0lEKTi0uzszPAykwqgUADtDFpiwAAAA="/>
  </w:docVars>
  <w:rsids>
    <w:rsidRoot w:val="00296E89"/>
    <w:rsid w:val="000E17DD"/>
    <w:rsid w:val="0013545C"/>
    <w:rsid w:val="00150750"/>
    <w:rsid w:val="00296E89"/>
    <w:rsid w:val="00337618"/>
    <w:rsid w:val="00412065"/>
    <w:rsid w:val="006852E5"/>
    <w:rsid w:val="0070415E"/>
    <w:rsid w:val="0074182F"/>
    <w:rsid w:val="008039CC"/>
    <w:rsid w:val="00812053"/>
    <w:rsid w:val="008606C1"/>
    <w:rsid w:val="008752D5"/>
    <w:rsid w:val="009D5BC6"/>
    <w:rsid w:val="00AE4248"/>
    <w:rsid w:val="00B7207F"/>
    <w:rsid w:val="00C756BA"/>
    <w:rsid w:val="00CE1A01"/>
    <w:rsid w:val="00D6689E"/>
    <w:rsid w:val="00D94681"/>
    <w:rsid w:val="00E84249"/>
    <w:rsid w:val="00EF682E"/>
    <w:rsid w:val="00FD6F79"/>
    <w:rsid w:val="00FE55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C61E5-76D2-4402-A6BC-D00271B0B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E89"/>
    <w:pPr>
      <w:spacing w:after="200" w:line="276" w:lineRule="auto"/>
      <w:ind w:left="360" w:hanging="360"/>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6E89"/>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znb"/>
    <w:uiPriority w:val="99"/>
    <w:rsid w:val="00296E89"/>
    <w:rPr>
      <w:color w:val="0000FF"/>
      <w:u w:val="single"/>
    </w:rPr>
  </w:style>
  <w:style w:type="paragraph" w:customStyle="1" w:styleId="anvan">
    <w:name w:val="anvan"/>
    <w:basedOn w:val="Normal"/>
    <w:link w:val="anvanChar"/>
    <w:qFormat/>
    <w:rsid w:val="00296E89"/>
    <w:pPr>
      <w:widowControl w:val="0"/>
      <w:tabs>
        <w:tab w:val="right" w:pos="1260"/>
      </w:tabs>
      <w:bidi/>
      <w:spacing w:after="0" w:line="240" w:lineRule="auto"/>
      <w:ind w:left="45" w:hanging="45"/>
      <w:jc w:val="center"/>
    </w:pPr>
    <w:rPr>
      <w:rFonts w:ascii="Times New Roman" w:hAnsi="Times New Roman" w:cs="B Lotus"/>
      <w:b/>
      <w:bCs/>
      <w:sz w:val="28"/>
      <w:szCs w:val="32"/>
    </w:rPr>
  </w:style>
  <w:style w:type="character" w:customStyle="1" w:styleId="anvanChar">
    <w:name w:val="anvan Char"/>
    <w:link w:val="anvan"/>
    <w:rsid w:val="00296E89"/>
    <w:rPr>
      <w:rFonts w:ascii="Times New Roman" w:eastAsia="Calibri" w:hAnsi="Times New Roman" w:cs="B Lotus"/>
      <w:b/>
      <w:bCs/>
      <w:sz w:val="28"/>
      <w:szCs w:val="32"/>
    </w:rPr>
  </w:style>
  <w:style w:type="paragraph" w:customStyle="1" w:styleId="asami">
    <w:name w:val="asami"/>
    <w:basedOn w:val="Normal"/>
    <w:link w:val="asamiChar"/>
    <w:rsid w:val="00296E89"/>
    <w:pPr>
      <w:widowControl w:val="0"/>
      <w:tabs>
        <w:tab w:val="left" w:pos="1124"/>
        <w:tab w:val="right" w:pos="1844"/>
      </w:tabs>
      <w:bidi/>
      <w:spacing w:after="0" w:line="240" w:lineRule="auto"/>
      <w:ind w:left="0" w:firstLine="0"/>
      <w:jc w:val="center"/>
    </w:pPr>
    <w:rPr>
      <w:rFonts w:ascii="Times New Roman" w:hAnsi="Times New Roman" w:cs="B Lotus"/>
      <w:b/>
      <w:bCs/>
      <w:sz w:val="20"/>
      <w:szCs w:val="24"/>
      <w:lang w:bidi="fa-IR"/>
    </w:rPr>
  </w:style>
  <w:style w:type="character" w:customStyle="1" w:styleId="asamiChar">
    <w:name w:val="asami Char"/>
    <w:link w:val="asami"/>
    <w:rsid w:val="00296E89"/>
    <w:rPr>
      <w:rFonts w:ascii="Times New Roman" w:eastAsia="Calibri" w:hAnsi="Times New Roman" w:cs="B Lotus"/>
      <w:b/>
      <w:bCs/>
      <w:sz w:val="20"/>
      <w:szCs w:val="24"/>
      <w:lang w:bidi="fa-IR"/>
    </w:rPr>
  </w:style>
  <w:style w:type="paragraph" w:customStyle="1" w:styleId="mcheke">
    <w:name w:val="m cheke"/>
    <w:basedOn w:val="Normal"/>
    <w:link w:val="mchekeChar"/>
    <w:rsid w:val="00296E89"/>
    <w:pPr>
      <w:widowControl w:val="0"/>
      <w:bidi/>
      <w:spacing w:after="0" w:line="228" w:lineRule="auto"/>
      <w:ind w:left="284" w:right="284" w:firstLine="284"/>
      <w:jc w:val="lowKashida"/>
    </w:pPr>
    <w:rPr>
      <w:rFonts w:ascii="Times New Roman" w:hAnsi="Times New Roman" w:cs="B Mitra"/>
      <w:sz w:val="20"/>
      <w:lang w:bidi="fa-IR"/>
    </w:rPr>
  </w:style>
  <w:style w:type="character" w:customStyle="1" w:styleId="mchekeChar">
    <w:name w:val="m cheke Char"/>
    <w:link w:val="mcheke"/>
    <w:rsid w:val="00296E89"/>
    <w:rPr>
      <w:rFonts w:ascii="Times New Roman" w:eastAsia="Calibri" w:hAnsi="Times New Roman" w:cs="B Mitra"/>
      <w:sz w:val="20"/>
      <w:lang w:bidi="fa-IR"/>
    </w:rPr>
  </w:style>
  <w:style w:type="paragraph" w:customStyle="1" w:styleId="matn">
    <w:name w:val="matn"/>
    <w:basedOn w:val="Normal"/>
    <w:link w:val="matnChar"/>
    <w:rsid w:val="00296E89"/>
    <w:pPr>
      <w:widowControl w:val="0"/>
      <w:bidi/>
      <w:spacing w:after="0" w:line="264" w:lineRule="auto"/>
      <w:ind w:left="0" w:firstLine="284"/>
      <w:jc w:val="lowKashida"/>
    </w:pPr>
    <w:rPr>
      <w:rFonts w:ascii="Times New Roman" w:hAnsi="Times New Roman" w:cs="B Mitra"/>
      <w:sz w:val="20"/>
      <w:szCs w:val="24"/>
    </w:rPr>
  </w:style>
  <w:style w:type="character" w:customStyle="1" w:styleId="matnChar">
    <w:name w:val="matn Char"/>
    <w:link w:val="matn"/>
    <w:rsid w:val="00296E89"/>
    <w:rPr>
      <w:rFonts w:ascii="Times New Roman" w:eastAsia="Calibri" w:hAnsi="Times New Roman" w:cs="B Mitra"/>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33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080/123456789.2021.123456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o.int/emergencies/diseases/novel-coronavirus-2019/advice-for-public" TargetMode="External"/><Relationship Id="rId5" Type="http://schemas.openxmlformats.org/officeDocument/2006/relationships/hyperlink" Target="mailto:EmailID@university.ac.ir"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REV</cp:lastModifiedBy>
  <cp:revision>2</cp:revision>
  <dcterms:created xsi:type="dcterms:W3CDTF">2024-06-19T08:30:00Z</dcterms:created>
  <dcterms:modified xsi:type="dcterms:W3CDTF">2024-06-19T08:30:00Z</dcterms:modified>
</cp:coreProperties>
</file>