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E89" w:rsidRPr="00C26571" w:rsidRDefault="00296E89" w:rsidP="00296E89">
      <w:pPr>
        <w:pStyle w:val="anvan"/>
      </w:pPr>
    </w:p>
    <w:tbl>
      <w:tblPr>
        <w:tblStyle w:val="TableGrid"/>
        <w:tblW w:w="0" w:type="auto"/>
        <w:tblInd w:w="-289" w:type="dxa"/>
        <w:tblLook w:val="04A0" w:firstRow="1" w:lastRow="0" w:firstColumn="1" w:lastColumn="0" w:noHBand="0" w:noVBand="1"/>
      </w:tblPr>
      <w:tblGrid>
        <w:gridCol w:w="9639"/>
      </w:tblGrid>
      <w:tr w:rsidR="00296E89" w:rsidRPr="00C26571" w:rsidTr="004F6154">
        <w:trPr>
          <w:trHeight w:val="803"/>
        </w:trPr>
        <w:tc>
          <w:tcPr>
            <w:tcW w:w="9639" w:type="dxa"/>
          </w:tcPr>
          <w:p w:rsidR="00296E89" w:rsidRPr="00C26571" w:rsidRDefault="00296E89" w:rsidP="004F6154">
            <w:pPr>
              <w:pStyle w:val="anvan"/>
              <w:tabs>
                <w:tab w:val="left" w:pos="685"/>
                <w:tab w:val="right" w:pos="9089"/>
              </w:tabs>
              <w:ind w:left="0" w:firstLine="0"/>
              <w:jc w:val="left"/>
            </w:pPr>
            <w:r w:rsidRPr="00C26571">
              <w:rPr>
                <w:noProof/>
              </w:rPr>
              <w:drawing>
                <wp:inline distT="0" distB="0" distL="0" distR="0" wp14:anchorId="32471C76" wp14:editId="6D1BB634">
                  <wp:extent cx="6059606" cy="143179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25918" cy="1447467"/>
                          </a:xfrm>
                          <a:prstGeom prst="rect">
                            <a:avLst/>
                          </a:prstGeom>
                        </pic:spPr>
                      </pic:pic>
                    </a:graphicData>
                  </a:graphic>
                </wp:inline>
              </w:drawing>
            </w:r>
          </w:p>
        </w:tc>
      </w:tr>
      <w:tr w:rsidR="00296E89" w:rsidRPr="00C26571" w:rsidTr="004F6154">
        <w:tc>
          <w:tcPr>
            <w:tcW w:w="9639" w:type="dxa"/>
          </w:tcPr>
          <w:p w:rsidR="00296E89" w:rsidRPr="00C26571" w:rsidRDefault="00296E89" w:rsidP="004F6154">
            <w:pPr>
              <w:pStyle w:val="anvan"/>
              <w:rPr>
                <w:rFonts w:cs="B Titr"/>
                <w:sz w:val="20"/>
                <w:szCs w:val="20"/>
                <w:rtl/>
                <w:lang w:bidi="fa-IR"/>
              </w:rPr>
            </w:pPr>
            <w:r>
              <w:rPr>
                <w:rFonts w:cs="B Titr" w:hint="cs"/>
                <w:sz w:val="20"/>
                <w:szCs w:val="20"/>
                <w:rtl/>
                <w:lang w:bidi="fa-IR"/>
              </w:rPr>
              <w:t xml:space="preserve">عنوان مقاله: در اینجا عنوان مقاله باید ذکر شود </w:t>
            </w:r>
            <w:r w:rsidRPr="00296E89">
              <w:rPr>
                <w:rFonts w:cs="B Titr" w:hint="cs"/>
                <w:sz w:val="20"/>
                <w:szCs w:val="20"/>
                <w:highlight w:val="cyan"/>
                <w:rtl/>
                <w:lang w:bidi="fa-IR"/>
              </w:rPr>
              <w:t>(فونت:</w:t>
            </w:r>
            <w:r>
              <w:rPr>
                <w:rFonts w:cs="B Titr"/>
                <w:sz w:val="20"/>
                <w:szCs w:val="20"/>
                <w:highlight w:val="cyan"/>
                <w:lang w:val="en-US" w:bidi="fa-IR"/>
              </w:rPr>
              <w:t>Bold</w:t>
            </w:r>
            <w:r w:rsidRPr="00296E89">
              <w:rPr>
                <w:rFonts w:cs="B Titr" w:hint="cs"/>
                <w:sz w:val="20"/>
                <w:szCs w:val="20"/>
                <w:highlight w:val="cyan"/>
                <w:rtl/>
                <w:lang w:bidi="fa-IR"/>
              </w:rPr>
              <w:t xml:space="preserve"> </w:t>
            </w:r>
            <w:r w:rsidRPr="00296E89">
              <w:rPr>
                <w:rFonts w:cs="B Titr"/>
                <w:sz w:val="20"/>
                <w:szCs w:val="20"/>
                <w:highlight w:val="cyan"/>
                <w:lang w:bidi="fa-IR"/>
              </w:rPr>
              <w:t>B Titr 10</w:t>
            </w:r>
            <w:r w:rsidRPr="00296E89">
              <w:rPr>
                <w:rFonts w:cs="B Titr" w:hint="cs"/>
                <w:sz w:val="20"/>
                <w:szCs w:val="20"/>
                <w:highlight w:val="cyan"/>
                <w:rtl/>
                <w:lang w:bidi="fa-IR"/>
              </w:rPr>
              <w:t>)</w:t>
            </w:r>
          </w:p>
          <w:p w:rsidR="00296E89" w:rsidRPr="00615F3C" w:rsidRDefault="00296E89" w:rsidP="004F6154">
            <w:pPr>
              <w:pStyle w:val="anvan"/>
              <w:ind w:left="0" w:firstLine="0"/>
              <w:rPr>
                <w:rFonts w:cs="B Nazanin"/>
                <w:sz w:val="20"/>
                <w:szCs w:val="20"/>
                <w:rtl/>
              </w:rPr>
            </w:pPr>
            <w:r w:rsidRPr="00615F3C">
              <w:rPr>
                <w:rFonts w:ascii="Segoe UI" w:hAnsi="Segoe UI" w:cs="B Nazanin"/>
                <w:color w:val="0D0D0D"/>
                <w:sz w:val="20"/>
                <w:szCs w:val="20"/>
                <w:highlight w:val="cyan"/>
                <w:shd w:val="clear" w:color="auto" w:fill="FFFFFF"/>
                <w:rtl/>
              </w:rPr>
              <w:t>عنوان مقالات علمی باید مختصر، معنی‌دار، و دقیق باشد و باید موضوع اصلی مقاله را به خواننده ارائه دهد</w:t>
            </w:r>
            <w:r w:rsidRPr="00615F3C">
              <w:rPr>
                <w:rFonts w:ascii="Segoe UI" w:hAnsi="Segoe UI" w:cs="B Nazanin"/>
                <w:color w:val="0D0D0D"/>
                <w:sz w:val="20"/>
                <w:szCs w:val="20"/>
                <w:highlight w:val="cyan"/>
                <w:shd w:val="clear" w:color="auto" w:fill="FFFFFF"/>
              </w:rPr>
              <w:t>.</w:t>
            </w:r>
          </w:p>
        </w:tc>
      </w:tr>
      <w:tr w:rsidR="00296E89" w:rsidRPr="00C26571" w:rsidTr="004F6154">
        <w:tc>
          <w:tcPr>
            <w:tcW w:w="9639" w:type="dxa"/>
          </w:tcPr>
          <w:p w:rsidR="00296E89" w:rsidRPr="00C26571" w:rsidRDefault="00296E89" w:rsidP="004F6154">
            <w:pPr>
              <w:pStyle w:val="asami"/>
              <w:rPr>
                <w:vertAlign w:val="superscript"/>
              </w:rPr>
            </w:pPr>
            <w:r>
              <w:rPr>
                <w:rFonts w:hint="cs"/>
                <w:vertAlign w:val="superscript"/>
                <w:rtl/>
              </w:rPr>
              <w:t>نویسنده اول</w:t>
            </w:r>
            <w:r w:rsidRPr="00C26571">
              <w:rPr>
                <w:rFonts w:hint="cs"/>
                <w:vertAlign w:val="superscript"/>
                <w:rtl/>
              </w:rPr>
              <w:t xml:space="preserve">1، </w:t>
            </w:r>
            <w:r>
              <w:rPr>
                <w:rFonts w:hint="cs"/>
                <w:vertAlign w:val="superscript"/>
                <w:rtl/>
              </w:rPr>
              <w:t>نویسنده دوم</w:t>
            </w:r>
            <w:r w:rsidRPr="00C26571">
              <w:rPr>
                <w:rFonts w:hint="cs"/>
                <w:vertAlign w:val="superscript"/>
                <w:rtl/>
              </w:rPr>
              <w:t xml:space="preserve">2*، </w:t>
            </w:r>
            <w:r>
              <w:rPr>
                <w:rFonts w:hint="cs"/>
                <w:vertAlign w:val="superscript"/>
                <w:rtl/>
              </w:rPr>
              <w:t>نویسنده سوم</w:t>
            </w:r>
            <w:r w:rsidRPr="00C26571">
              <w:rPr>
                <w:rFonts w:hint="cs"/>
                <w:vertAlign w:val="superscript"/>
                <w:rtl/>
              </w:rPr>
              <w:t xml:space="preserve">2، </w:t>
            </w:r>
            <w:r>
              <w:rPr>
                <w:rFonts w:hint="cs"/>
                <w:vertAlign w:val="superscript"/>
                <w:rtl/>
              </w:rPr>
              <w:t>نویسنده چهارم</w:t>
            </w:r>
            <w:r w:rsidRPr="00C26571">
              <w:rPr>
                <w:rFonts w:hint="cs"/>
                <w:vertAlign w:val="superscript"/>
                <w:rtl/>
              </w:rPr>
              <w:t>3</w:t>
            </w:r>
          </w:p>
        </w:tc>
      </w:tr>
      <w:tr w:rsidR="00296E89" w:rsidRPr="00C26571" w:rsidTr="004F6154">
        <w:tc>
          <w:tcPr>
            <w:tcW w:w="9639" w:type="dxa"/>
          </w:tcPr>
          <w:p w:rsidR="00296E89" w:rsidRPr="005C0952" w:rsidRDefault="00296E89" w:rsidP="004F6154">
            <w:pPr>
              <w:widowControl w:val="0"/>
              <w:tabs>
                <w:tab w:val="left" w:pos="1124"/>
                <w:tab w:val="right" w:pos="1844"/>
              </w:tabs>
              <w:bidi/>
              <w:spacing w:after="0" w:line="240" w:lineRule="auto"/>
              <w:ind w:left="0" w:firstLine="0"/>
              <w:contextualSpacing/>
              <w:jc w:val="center"/>
              <w:rPr>
                <w:rFonts w:ascii="Times New Roman" w:hAnsi="Times New Roman" w:cs="B Lotus"/>
                <w:b/>
                <w:bCs/>
                <w:sz w:val="18"/>
                <w:szCs w:val="18"/>
                <w:rtl/>
                <w:lang w:bidi="fa-IR"/>
              </w:rPr>
            </w:pPr>
            <w:r w:rsidRPr="00C26571">
              <w:rPr>
                <w:rFonts w:ascii="Times New Roman" w:hAnsi="Times New Roman" w:cs="B Lotus" w:hint="cs"/>
                <w:b/>
                <w:bCs/>
                <w:sz w:val="18"/>
                <w:szCs w:val="18"/>
                <w:rtl/>
                <w:lang w:bidi="fa-IR"/>
              </w:rPr>
              <w:t>1-دانشجوی دکتری ---</w:t>
            </w:r>
            <w:r w:rsidRPr="005C0952">
              <w:rPr>
                <w:rFonts w:ascii="Times New Roman" w:hAnsi="Times New Roman" w:cs="B Lotus" w:hint="cs"/>
                <w:b/>
                <w:bCs/>
                <w:sz w:val="18"/>
                <w:szCs w:val="18"/>
                <w:rtl/>
                <w:lang w:bidi="fa-IR"/>
              </w:rPr>
              <w:t xml:space="preserve">، گروه </w:t>
            </w:r>
            <w:r w:rsidRPr="00C26571">
              <w:rPr>
                <w:rFonts w:ascii="Times New Roman" w:hAnsi="Times New Roman" w:cs="B Lotus" w:hint="cs"/>
                <w:b/>
                <w:bCs/>
                <w:sz w:val="18"/>
                <w:szCs w:val="18"/>
                <w:rtl/>
                <w:lang w:bidi="fa-IR"/>
              </w:rPr>
              <w:t>---</w:t>
            </w:r>
            <w:r w:rsidRPr="005C0952">
              <w:rPr>
                <w:rFonts w:ascii="Times New Roman" w:hAnsi="Times New Roman" w:cs="B Lotus" w:hint="cs"/>
                <w:b/>
                <w:bCs/>
                <w:sz w:val="18"/>
                <w:szCs w:val="18"/>
                <w:rtl/>
                <w:lang w:bidi="fa-IR"/>
              </w:rPr>
              <w:t xml:space="preserve">، دانشکده </w:t>
            </w:r>
            <w:r w:rsidRPr="00C26571">
              <w:rPr>
                <w:rFonts w:ascii="Times New Roman" w:hAnsi="Times New Roman" w:cs="B Lotus" w:hint="cs"/>
                <w:b/>
                <w:bCs/>
                <w:sz w:val="18"/>
                <w:szCs w:val="18"/>
                <w:rtl/>
                <w:lang w:bidi="fa-IR"/>
              </w:rPr>
              <w:t>---</w:t>
            </w:r>
            <w:r w:rsidRPr="005C0952">
              <w:rPr>
                <w:rFonts w:ascii="Times New Roman" w:hAnsi="Times New Roman" w:cs="B Lotus" w:hint="cs"/>
                <w:b/>
                <w:bCs/>
                <w:sz w:val="18"/>
                <w:szCs w:val="18"/>
                <w:rtl/>
                <w:lang w:bidi="fa-IR"/>
              </w:rPr>
              <w:t xml:space="preserve">، دانشگاه </w:t>
            </w:r>
            <w:r w:rsidRPr="00C26571">
              <w:rPr>
                <w:rFonts w:ascii="Times New Roman" w:hAnsi="Times New Roman" w:cs="B Lotus" w:hint="cs"/>
                <w:b/>
                <w:bCs/>
                <w:sz w:val="18"/>
                <w:szCs w:val="18"/>
                <w:rtl/>
                <w:lang w:bidi="fa-IR"/>
              </w:rPr>
              <w:t xml:space="preserve">---/ </w:t>
            </w:r>
            <w:r w:rsidRPr="005C0952">
              <w:rPr>
                <w:rFonts w:ascii="Times New Roman" w:hAnsi="Times New Roman" w:cs="B Lotus" w:hint="cs"/>
                <w:b/>
                <w:bCs/>
                <w:sz w:val="18"/>
                <w:szCs w:val="18"/>
                <w:rtl/>
                <w:lang w:bidi="fa-IR"/>
              </w:rPr>
              <w:t xml:space="preserve">2- استاد، گروه </w:t>
            </w:r>
            <w:r w:rsidRPr="00C26571">
              <w:rPr>
                <w:rFonts w:ascii="Times New Roman" w:hAnsi="Times New Roman" w:cs="B Lotus" w:hint="cs"/>
                <w:b/>
                <w:bCs/>
                <w:sz w:val="18"/>
                <w:szCs w:val="18"/>
                <w:rtl/>
                <w:lang w:bidi="fa-IR"/>
              </w:rPr>
              <w:t>---</w:t>
            </w:r>
            <w:r w:rsidRPr="005C0952">
              <w:rPr>
                <w:rFonts w:ascii="Times New Roman" w:hAnsi="Times New Roman" w:cs="B Lotus" w:hint="cs"/>
                <w:b/>
                <w:bCs/>
                <w:sz w:val="18"/>
                <w:szCs w:val="18"/>
                <w:rtl/>
                <w:lang w:bidi="fa-IR"/>
              </w:rPr>
              <w:t xml:space="preserve">، دانشکده </w:t>
            </w:r>
            <w:r w:rsidRPr="00C26571">
              <w:rPr>
                <w:rFonts w:ascii="Times New Roman" w:hAnsi="Times New Roman" w:cs="B Lotus" w:hint="cs"/>
                <w:b/>
                <w:bCs/>
                <w:sz w:val="18"/>
                <w:szCs w:val="18"/>
                <w:rtl/>
                <w:lang w:bidi="fa-IR"/>
              </w:rPr>
              <w:t>---</w:t>
            </w:r>
            <w:r w:rsidRPr="005C0952">
              <w:rPr>
                <w:rFonts w:ascii="Times New Roman" w:hAnsi="Times New Roman" w:cs="B Lotus" w:hint="cs"/>
                <w:b/>
                <w:bCs/>
                <w:sz w:val="18"/>
                <w:szCs w:val="18"/>
                <w:rtl/>
                <w:lang w:bidi="fa-IR"/>
              </w:rPr>
              <w:t xml:space="preserve">، دانشگاه </w:t>
            </w:r>
            <w:r w:rsidRPr="00C26571">
              <w:rPr>
                <w:rFonts w:ascii="Times New Roman" w:hAnsi="Times New Roman" w:cs="B Lotus" w:hint="cs"/>
                <w:b/>
                <w:bCs/>
                <w:sz w:val="18"/>
                <w:szCs w:val="18"/>
                <w:rtl/>
                <w:lang w:bidi="fa-IR"/>
              </w:rPr>
              <w:t xml:space="preserve">---/ </w:t>
            </w:r>
            <w:r w:rsidRPr="005C0952">
              <w:rPr>
                <w:rFonts w:ascii="Times New Roman" w:hAnsi="Times New Roman" w:cs="B Lotus" w:hint="cs"/>
                <w:b/>
                <w:bCs/>
                <w:sz w:val="18"/>
                <w:szCs w:val="18"/>
                <w:rtl/>
                <w:lang w:bidi="fa-IR"/>
              </w:rPr>
              <w:t xml:space="preserve">3- استاد، گروه </w:t>
            </w:r>
            <w:r w:rsidRPr="00C26571">
              <w:rPr>
                <w:rFonts w:ascii="Times New Roman" w:hAnsi="Times New Roman" w:cs="B Lotus" w:hint="cs"/>
                <w:b/>
                <w:bCs/>
                <w:sz w:val="18"/>
                <w:szCs w:val="18"/>
                <w:rtl/>
                <w:lang w:bidi="fa-IR"/>
              </w:rPr>
              <w:t>---</w:t>
            </w:r>
            <w:r w:rsidRPr="005C0952">
              <w:rPr>
                <w:rFonts w:ascii="Times New Roman" w:hAnsi="Times New Roman" w:cs="B Lotus" w:hint="cs"/>
                <w:b/>
                <w:bCs/>
                <w:sz w:val="18"/>
                <w:szCs w:val="18"/>
                <w:rtl/>
                <w:lang w:bidi="fa-IR"/>
              </w:rPr>
              <w:t xml:space="preserve">، دانشکده </w:t>
            </w:r>
            <w:r w:rsidRPr="00C26571">
              <w:rPr>
                <w:rFonts w:ascii="Times New Roman" w:hAnsi="Times New Roman" w:cs="B Lotus" w:hint="cs"/>
                <w:b/>
                <w:bCs/>
                <w:sz w:val="18"/>
                <w:szCs w:val="18"/>
                <w:rtl/>
                <w:lang w:bidi="fa-IR"/>
              </w:rPr>
              <w:t>---</w:t>
            </w:r>
            <w:r w:rsidRPr="005C0952">
              <w:rPr>
                <w:rFonts w:ascii="Times New Roman" w:hAnsi="Times New Roman" w:cs="B Lotus" w:hint="cs"/>
                <w:b/>
                <w:bCs/>
                <w:sz w:val="18"/>
                <w:szCs w:val="18"/>
                <w:rtl/>
                <w:lang w:bidi="fa-IR"/>
              </w:rPr>
              <w:t xml:space="preserve">،  دانشگاه </w:t>
            </w:r>
            <w:r w:rsidRPr="00C26571">
              <w:rPr>
                <w:rFonts w:ascii="Times New Roman" w:hAnsi="Times New Roman" w:cs="B Lotus" w:hint="cs"/>
                <w:b/>
                <w:bCs/>
                <w:sz w:val="18"/>
                <w:szCs w:val="18"/>
                <w:rtl/>
                <w:lang w:bidi="fa-IR"/>
              </w:rPr>
              <w:t>----</w:t>
            </w:r>
          </w:p>
          <w:p w:rsidR="00296E89" w:rsidRDefault="00296E89" w:rsidP="004F6154">
            <w:pPr>
              <w:widowControl w:val="0"/>
              <w:tabs>
                <w:tab w:val="left" w:pos="1124"/>
                <w:tab w:val="right" w:pos="1844"/>
              </w:tabs>
              <w:bidi/>
              <w:spacing w:after="0" w:line="240" w:lineRule="auto"/>
              <w:ind w:left="0" w:firstLine="0"/>
              <w:contextualSpacing/>
              <w:jc w:val="center"/>
              <w:rPr>
                <w:rFonts w:ascii="Times New Roman" w:hAnsi="Times New Roman" w:cs="B Lotus"/>
                <w:b/>
                <w:bCs/>
                <w:sz w:val="18"/>
                <w:szCs w:val="18"/>
                <w:lang w:bidi="fa-IR"/>
              </w:rPr>
            </w:pPr>
            <w:r w:rsidRPr="005C0952">
              <w:rPr>
                <w:rFonts w:ascii="Times New Roman" w:hAnsi="Times New Roman" w:cs="B Lotus" w:hint="cs"/>
                <w:b/>
                <w:bCs/>
                <w:sz w:val="18"/>
                <w:szCs w:val="18"/>
                <w:rtl/>
                <w:lang w:bidi="fa-IR"/>
              </w:rPr>
              <w:t xml:space="preserve">*- نویسنده مسئول:           </w:t>
            </w:r>
            <w:r w:rsidRPr="00C26571">
              <w:rPr>
                <w:rFonts w:ascii="Times New Roman" w:hAnsi="Times New Roman" w:cs="B Lotus"/>
                <w:b/>
                <w:bCs/>
                <w:sz w:val="18"/>
                <w:szCs w:val="18"/>
                <w:lang w:bidi="fa-IR"/>
              </w:rPr>
              <w:t xml:space="preserve">Email: </w:t>
            </w:r>
            <w:hyperlink r:id="rId7" w:history="1">
              <w:r w:rsidR="008A1248" w:rsidRPr="00B51674">
                <w:rPr>
                  <w:rStyle w:val="Hyperlink"/>
                  <w:rFonts w:ascii="Times New Roman" w:hAnsi="Times New Roman" w:cs="B Lotus"/>
                  <w:b/>
                  <w:bCs/>
                  <w:sz w:val="18"/>
                  <w:szCs w:val="18"/>
                  <w:lang w:bidi="fa-IR"/>
                </w:rPr>
                <w:t>EmailID@university.ac.ir</w:t>
              </w:r>
            </w:hyperlink>
          </w:p>
          <w:p w:rsidR="008A1248" w:rsidRPr="00C26571" w:rsidRDefault="008A1248" w:rsidP="008A1248">
            <w:pPr>
              <w:widowControl w:val="0"/>
              <w:tabs>
                <w:tab w:val="left" w:pos="1124"/>
                <w:tab w:val="right" w:pos="1844"/>
              </w:tabs>
              <w:bidi/>
              <w:spacing w:after="0" w:line="240" w:lineRule="auto"/>
              <w:ind w:left="0" w:firstLine="0"/>
              <w:contextualSpacing/>
              <w:jc w:val="center"/>
              <w:rPr>
                <w:rFonts w:ascii="Times New Roman" w:hAnsi="Times New Roman" w:cs="B Lotus"/>
                <w:b/>
                <w:bCs/>
                <w:sz w:val="18"/>
                <w:szCs w:val="18"/>
                <w:lang w:bidi="fa-IR"/>
              </w:rPr>
            </w:pPr>
            <w:r>
              <w:rPr>
                <w:rFonts w:ascii="Times New Roman" w:hAnsi="Times New Roman" w:cs="B Lotus" w:hint="cs"/>
                <w:b/>
                <w:bCs/>
                <w:sz w:val="18"/>
                <w:szCs w:val="18"/>
                <w:rtl/>
                <w:lang w:bidi="fa-IR"/>
              </w:rPr>
              <w:t>ارائه</w:t>
            </w:r>
            <w:r>
              <w:rPr>
                <w:rFonts w:ascii="Times New Roman" w:hAnsi="Times New Roman" w:cs="B Lotus" w:hint="eastAsia"/>
                <w:b/>
                <w:bCs/>
                <w:sz w:val="18"/>
                <w:szCs w:val="18"/>
                <w:rtl/>
                <w:lang w:bidi="fa-IR"/>
              </w:rPr>
              <w:t>‏</w:t>
            </w:r>
            <w:r>
              <w:rPr>
                <w:rFonts w:ascii="Times New Roman" w:hAnsi="Times New Roman" w:cs="B Lotus" w:hint="cs"/>
                <w:b/>
                <w:bCs/>
                <w:sz w:val="18"/>
                <w:szCs w:val="18"/>
                <w:rtl/>
                <w:lang w:bidi="fa-IR"/>
              </w:rPr>
              <w:t xml:space="preserve">دهنده:  </w:t>
            </w:r>
          </w:p>
        </w:tc>
      </w:tr>
      <w:tr w:rsidR="00296E89" w:rsidRPr="00C26571" w:rsidTr="004F6154">
        <w:tc>
          <w:tcPr>
            <w:tcW w:w="9639" w:type="dxa"/>
          </w:tcPr>
          <w:tbl>
            <w:tblPr>
              <w:bidiVisual/>
              <w:tblW w:w="969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43"/>
              <w:gridCol w:w="454"/>
            </w:tblGrid>
            <w:tr w:rsidR="00296E89" w:rsidRPr="00C26571" w:rsidTr="004F6154">
              <w:trPr>
                <w:cantSplit/>
                <w:jc w:val="center"/>
              </w:trPr>
              <w:tc>
                <w:tcPr>
                  <w:tcW w:w="4766" w:type="pct"/>
                  <w:shd w:val="clear" w:color="auto" w:fill="auto"/>
                  <w:vAlign w:val="center"/>
                </w:tcPr>
                <w:p w:rsidR="00296E89" w:rsidRPr="00296E89" w:rsidRDefault="00296E89" w:rsidP="004F6154">
                  <w:pPr>
                    <w:bidi/>
                    <w:spacing w:after="0" w:line="240" w:lineRule="auto"/>
                    <w:ind w:left="34" w:hanging="34"/>
                    <w:jc w:val="both"/>
                    <w:rPr>
                      <w:rFonts w:ascii="Times New Roman" w:hAnsi="Times New Roman" w:cs="B Mitra"/>
                      <w:b/>
                      <w:bCs/>
                      <w:sz w:val="20"/>
                      <w:szCs w:val="20"/>
                      <w:rtl/>
                      <w:lang w:val="en-GB" w:eastAsia="en-GB" w:bidi="fa-IR"/>
                    </w:rPr>
                  </w:pPr>
                  <w:r w:rsidRPr="00296E89">
                    <w:rPr>
                      <w:rFonts w:ascii="Times New Roman" w:hAnsi="Times New Roman" w:cs="B Mitra" w:hint="cs"/>
                      <w:b/>
                      <w:bCs/>
                      <w:sz w:val="20"/>
                      <w:szCs w:val="20"/>
                      <w:rtl/>
                      <w:lang w:val="en-GB" w:eastAsia="en-GB" w:bidi="fa-IR"/>
                    </w:rPr>
                    <w:t>نحوه ارجاع به مقاله:</w:t>
                  </w:r>
                </w:p>
                <w:p w:rsidR="00296E89" w:rsidRDefault="00296E89" w:rsidP="004F6154">
                  <w:pPr>
                    <w:bidi/>
                    <w:spacing w:after="0" w:line="240" w:lineRule="auto"/>
                    <w:ind w:left="34" w:hanging="34"/>
                    <w:jc w:val="both"/>
                    <w:rPr>
                      <w:rFonts w:ascii="Times New Roman" w:hAnsi="Times New Roman" w:cs="B Nazanin"/>
                      <w:sz w:val="18"/>
                      <w:szCs w:val="18"/>
                      <w:rtl/>
                      <w:lang w:bidi="fa-IR"/>
                    </w:rPr>
                  </w:pPr>
                  <w:r w:rsidRPr="00767133">
                    <w:rPr>
                      <w:rFonts w:cs="B Nazanin" w:hint="cs"/>
                      <w:sz w:val="18"/>
                      <w:szCs w:val="18"/>
                      <w:rtl/>
                      <w:lang w:bidi="fa-IR"/>
                    </w:rPr>
                    <w:t>نام خانوادگی نویسنده اول</w:t>
                  </w:r>
                  <w:r w:rsidRPr="00767133">
                    <w:rPr>
                      <w:rFonts w:ascii="Times New Roman" w:hAnsi="Times New Roman" w:cs="B Nazanin" w:hint="cs"/>
                      <w:sz w:val="18"/>
                      <w:szCs w:val="18"/>
                      <w:rtl/>
                      <w:lang w:bidi="fa-IR"/>
                    </w:rPr>
                    <w:t xml:space="preserve">، </w:t>
                  </w:r>
                  <w:r w:rsidRPr="00767133">
                    <w:rPr>
                      <w:rFonts w:cs="B Nazanin" w:hint="cs"/>
                      <w:sz w:val="18"/>
                      <w:szCs w:val="18"/>
                      <w:rtl/>
                      <w:lang w:bidi="fa-IR"/>
                    </w:rPr>
                    <w:t>ابتدای نام نویسنده اول.، نام خانوادگی نویسنده دوم</w:t>
                  </w:r>
                  <w:r w:rsidRPr="00767133">
                    <w:rPr>
                      <w:rFonts w:ascii="Times New Roman" w:hAnsi="Times New Roman" w:cs="B Nazanin" w:hint="cs"/>
                      <w:sz w:val="18"/>
                      <w:szCs w:val="18"/>
                      <w:rtl/>
                      <w:lang w:bidi="fa-IR"/>
                    </w:rPr>
                    <w:t xml:space="preserve">، </w:t>
                  </w:r>
                  <w:r w:rsidRPr="00767133">
                    <w:rPr>
                      <w:rFonts w:cs="B Nazanin" w:hint="cs"/>
                      <w:sz w:val="18"/>
                      <w:szCs w:val="18"/>
                      <w:rtl/>
                      <w:lang w:bidi="fa-IR"/>
                    </w:rPr>
                    <w:t>ابتدای نام نویسنده دوم.، نام خانوادگی نویسنده سوم</w:t>
                  </w:r>
                  <w:r w:rsidRPr="00767133">
                    <w:rPr>
                      <w:rFonts w:ascii="Times New Roman" w:hAnsi="Times New Roman" w:cs="B Nazanin" w:hint="cs"/>
                      <w:sz w:val="18"/>
                      <w:szCs w:val="18"/>
                      <w:rtl/>
                      <w:lang w:bidi="fa-IR"/>
                    </w:rPr>
                    <w:t xml:space="preserve">، </w:t>
                  </w:r>
                  <w:r w:rsidRPr="00767133">
                    <w:rPr>
                      <w:rFonts w:cs="B Nazanin" w:hint="cs"/>
                      <w:sz w:val="18"/>
                      <w:szCs w:val="18"/>
                      <w:rtl/>
                      <w:lang w:bidi="fa-IR"/>
                    </w:rPr>
                    <w:t>ابتدای نام نویسنده سوم.، نام خانوادگی نویسنده چهارم</w:t>
                  </w:r>
                  <w:r w:rsidRPr="00767133">
                    <w:rPr>
                      <w:rFonts w:ascii="Times New Roman" w:hAnsi="Times New Roman" w:cs="B Nazanin" w:hint="cs"/>
                      <w:sz w:val="18"/>
                      <w:szCs w:val="18"/>
                      <w:rtl/>
                      <w:lang w:bidi="fa-IR"/>
                    </w:rPr>
                    <w:t xml:space="preserve">، </w:t>
                  </w:r>
                  <w:r w:rsidRPr="00767133">
                    <w:rPr>
                      <w:rFonts w:cs="B Nazanin" w:hint="cs"/>
                      <w:sz w:val="18"/>
                      <w:szCs w:val="18"/>
                      <w:rtl/>
                      <w:lang w:bidi="fa-IR"/>
                    </w:rPr>
                    <w:t xml:space="preserve">ابتدای نام نویسنده چهارم. (1403). عنوان مقاله. </w:t>
                  </w:r>
                  <w:r w:rsidRPr="00767133">
                    <w:rPr>
                      <w:rFonts w:ascii="Times New Roman" w:hAnsi="Times New Roman" w:cs="B Nazanin" w:hint="cs"/>
                      <w:sz w:val="18"/>
                      <w:szCs w:val="18"/>
                      <w:rtl/>
                      <w:lang w:bidi="fa-IR"/>
                    </w:rPr>
                    <w:t>هجدهمین کنگره ملی و چهارمین کنگره بین‌المللی علوم زراعت و اصلاح نباتات ایرا</w:t>
                  </w:r>
                  <w:r>
                    <w:rPr>
                      <w:rFonts w:ascii="Times New Roman" w:hAnsi="Times New Roman" w:cs="B Nazanin" w:hint="cs"/>
                      <w:sz w:val="18"/>
                      <w:szCs w:val="18"/>
                      <w:rtl/>
                      <w:lang w:bidi="fa-IR"/>
                    </w:rPr>
                    <w:t>ن.</w:t>
                  </w:r>
                  <w:r w:rsidRPr="00767133">
                    <w:rPr>
                      <w:rFonts w:ascii="Times New Roman" w:hAnsi="Times New Roman" w:cs="B Nazanin"/>
                      <w:sz w:val="18"/>
                      <w:szCs w:val="18"/>
                      <w:lang w:bidi="fa-IR"/>
                    </w:rPr>
                    <w:t xml:space="preserve">         </w:t>
                  </w:r>
                  <w:r w:rsidRPr="00767133">
                    <w:rPr>
                      <w:rFonts w:ascii="Times New Roman" w:hAnsi="Times New Roman" w:cs="B Nazanin" w:hint="cs"/>
                      <w:sz w:val="18"/>
                      <w:szCs w:val="18"/>
                      <w:rtl/>
                      <w:lang w:bidi="fa-IR"/>
                    </w:rPr>
                    <w:t>22-20 شهریور 1403، دانشگاه فردوسی مشهد</w:t>
                  </w:r>
                  <w:r>
                    <w:rPr>
                      <w:rFonts w:ascii="Times New Roman" w:hAnsi="Times New Roman" w:cs="B Nazanin" w:hint="cs"/>
                      <w:sz w:val="18"/>
                      <w:szCs w:val="18"/>
                      <w:rtl/>
                      <w:lang w:bidi="fa-IR"/>
                    </w:rPr>
                    <w:t>.</w:t>
                  </w:r>
                </w:p>
                <w:p w:rsidR="00296E89" w:rsidRDefault="00296E89" w:rsidP="004F6154">
                  <w:pPr>
                    <w:bidi/>
                    <w:spacing w:after="0" w:line="240" w:lineRule="auto"/>
                    <w:ind w:left="34" w:hanging="34"/>
                    <w:jc w:val="both"/>
                    <w:rPr>
                      <w:rFonts w:ascii="Times New Roman" w:hAnsi="Times New Roman" w:cs="B Nazanin"/>
                      <w:sz w:val="18"/>
                      <w:szCs w:val="18"/>
                      <w:rtl/>
                      <w:lang w:bidi="fa-IR"/>
                    </w:rPr>
                  </w:pPr>
                </w:p>
                <w:p w:rsidR="00296E89" w:rsidRPr="00C26571" w:rsidRDefault="00296E89" w:rsidP="004F6154">
                  <w:pPr>
                    <w:bidi/>
                    <w:spacing w:after="0" w:line="240" w:lineRule="auto"/>
                    <w:ind w:left="34" w:hanging="34"/>
                    <w:jc w:val="both"/>
                    <w:rPr>
                      <w:rFonts w:ascii="Times New Roman" w:hAnsi="Times New Roman" w:cs="B Lotus"/>
                      <w:b/>
                      <w:bCs/>
                      <w:sz w:val="18"/>
                      <w:szCs w:val="18"/>
                      <w:rtl/>
                      <w:lang w:bidi="fa-IR"/>
                    </w:rPr>
                  </w:pPr>
                  <w:r w:rsidRPr="00615F3C">
                    <w:rPr>
                      <w:rFonts w:ascii="Times New Roman" w:hAnsi="Times New Roman" w:cs="B Nazanin" w:hint="cs"/>
                      <w:sz w:val="18"/>
                      <w:szCs w:val="18"/>
                      <w:highlight w:val="cyan"/>
                      <w:rtl/>
                      <w:lang w:bidi="fa-IR"/>
                    </w:rPr>
                    <w:t>مثال:</w:t>
                  </w:r>
                  <w:r>
                    <w:rPr>
                      <w:rFonts w:ascii="Times New Roman" w:hAnsi="Times New Roman" w:cs="B Nazanin" w:hint="cs"/>
                      <w:sz w:val="18"/>
                      <w:szCs w:val="18"/>
                      <w:rtl/>
                      <w:lang w:bidi="fa-IR"/>
                    </w:rPr>
                    <w:t xml:space="preserve"> </w:t>
                  </w:r>
                </w:p>
                <w:p w:rsidR="00296E89" w:rsidRPr="00C26571" w:rsidRDefault="00296E89" w:rsidP="004F6154">
                  <w:pPr>
                    <w:pStyle w:val="anvan"/>
                    <w:tabs>
                      <w:tab w:val="left" w:pos="685"/>
                      <w:tab w:val="right" w:pos="9089"/>
                    </w:tabs>
                    <w:ind w:left="0" w:firstLine="0"/>
                    <w:rPr>
                      <w:b w:val="0"/>
                      <w:bCs w:val="0"/>
                      <w:sz w:val="18"/>
                      <w:szCs w:val="18"/>
                      <w:lang w:bidi="fa-IR"/>
                    </w:rPr>
                  </w:pPr>
                  <w:r w:rsidRPr="00C26571">
                    <w:rPr>
                      <w:rFonts w:hint="cs"/>
                      <w:sz w:val="18"/>
                      <w:szCs w:val="18"/>
                      <w:rtl/>
                      <w:lang w:bidi="fa-IR"/>
                    </w:rPr>
                    <w:t>احمدی، ع.، محمدی، ح.، اتابک، آ.، دلارام، ع. (1403). پ</w:t>
                  </w:r>
                  <w:r w:rsidRPr="00C26571">
                    <w:rPr>
                      <w:sz w:val="18"/>
                      <w:szCs w:val="18"/>
                      <w:rtl/>
                      <w:lang w:bidi="fa-IR"/>
                    </w:rPr>
                    <w:t>یش‌بینی اثر تغییرات اقلیمی بر</w:t>
                  </w:r>
                  <w:r w:rsidRPr="00C26571">
                    <w:rPr>
                      <w:rFonts w:hint="cs"/>
                      <w:sz w:val="18"/>
                      <w:szCs w:val="18"/>
                      <w:rtl/>
                      <w:lang w:bidi="fa-IR"/>
                    </w:rPr>
                    <w:t xml:space="preserve"> تناسب اراضی برای کشت</w:t>
                  </w:r>
                  <w:r w:rsidRPr="00C26571">
                    <w:rPr>
                      <w:sz w:val="18"/>
                      <w:szCs w:val="18"/>
                      <w:rtl/>
                      <w:lang w:bidi="fa-IR"/>
                    </w:rPr>
                    <w:t xml:space="preserve"> کلزا</w:t>
                  </w:r>
                  <w:r w:rsidRPr="00C26571">
                    <w:rPr>
                      <w:sz w:val="18"/>
                      <w:szCs w:val="18"/>
                      <w:lang w:bidi="fa-IR"/>
                    </w:rPr>
                    <w:t xml:space="preserve"> (</w:t>
                  </w:r>
                  <w:r w:rsidRPr="004A5A8D">
                    <w:rPr>
                      <w:i/>
                      <w:iCs/>
                      <w:sz w:val="18"/>
                      <w:szCs w:val="18"/>
                      <w:lang w:bidi="fa-IR"/>
                    </w:rPr>
                    <w:t>Brassica napus</w:t>
                  </w:r>
                  <w:r w:rsidRPr="00C26571">
                    <w:rPr>
                      <w:sz w:val="18"/>
                      <w:szCs w:val="18"/>
                      <w:lang w:bidi="fa-IR"/>
                    </w:rPr>
                    <w:t xml:space="preserve"> L.) </w:t>
                  </w:r>
                  <w:r w:rsidRPr="00C26571">
                    <w:rPr>
                      <w:sz w:val="18"/>
                      <w:szCs w:val="18"/>
                      <w:rtl/>
                      <w:lang w:bidi="fa-IR"/>
                    </w:rPr>
                    <w:t>با استفاده از مدل‌های</w:t>
                  </w:r>
                  <w:r w:rsidRPr="00C26571">
                    <w:rPr>
                      <w:sz w:val="18"/>
                      <w:szCs w:val="18"/>
                      <w:lang w:bidi="fa-IR"/>
                    </w:rPr>
                    <w:t xml:space="preserve"> SDSM </w:t>
                  </w:r>
                  <w:r w:rsidRPr="00C26571">
                    <w:rPr>
                      <w:sz w:val="18"/>
                      <w:szCs w:val="18"/>
                      <w:rtl/>
                      <w:lang w:bidi="fa-IR"/>
                    </w:rPr>
                    <w:t>و</w:t>
                  </w:r>
                  <w:r w:rsidRPr="00C26571">
                    <w:rPr>
                      <w:sz w:val="18"/>
                      <w:szCs w:val="18"/>
                      <w:lang w:bidi="fa-IR"/>
                    </w:rPr>
                    <w:t xml:space="preserve"> Lars-WG </w:t>
                  </w:r>
                  <w:r w:rsidRPr="00C26571">
                    <w:rPr>
                      <w:sz w:val="18"/>
                      <w:szCs w:val="18"/>
                      <w:rtl/>
                      <w:lang w:bidi="fa-IR"/>
                    </w:rPr>
                    <w:t xml:space="preserve">در استان </w:t>
                  </w:r>
                  <w:r w:rsidRPr="00C26571">
                    <w:rPr>
                      <w:rFonts w:hint="cs"/>
                      <w:sz w:val="18"/>
                      <w:szCs w:val="18"/>
                      <w:rtl/>
                      <w:lang w:bidi="fa-IR"/>
                    </w:rPr>
                    <w:t>خراسان رضوی. هجدهمین کنگره ملی و چهارمین کنگره بین‌المللی علوم زراعت و اصلاح نباتات ایران</w:t>
                  </w:r>
                  <w:r w:rsidRPr="00C26571">
                    <w:rPr>
                      <w:sz w:val="18"/>
                      <w:szCs w:val="18"/>
                      <w:lang w:bidi="fa-IR"/>
                    </w:rPr>
                    <w:t xml:space="preserve">         </w:t>
                  </w:r>
                  <w:r w:rsidRPr="00C26571">
                    <w:rPr>
                      <w:rFonts w:hint="cs"/>
                      <w:sz w:val="18"/>
                      <w:szCs w:val="18"/>
                      <w:rtl/>
                      <w:lang w:bidi="fa-IR"/>
                    </w:rPr>
                    <w:t>. 22-20 شهریور 1403، دانشگاه فردوسی مشهد</w:t>
                  </w:r>
                </w:p>
              </w:tc>
              <w:tc>
                <w:tcPr>
                  <w:tcW w:w="234" w:type="pct"/>
                  <w:shd w:val="clear" w:color="auto" w:fill="auto"/>
                  <w:vAlign w:val="center"/>
                </w:tcPr>
                <w:p w:rsidR="00296E89" w:rsidRPr="00C26571" w:rsidRDefault="00296E89" w:rsidP="004F6154">
                  <w:pPr>
                    <w:bidi/>
                    <w:spacing w:after="0" w:line="228" w:lineRule="auto"/>
                    <w:ind w:left="34" w:hanging="34"/>
                    <w:rPr>
                      <w:rFonts w:ascii="Times New Roman" w:hAnsi="Times New Roman" w:cs="B Mitra"/>
                      <w:sz w:val="20"/>
                      <w:szCs w:val="24"/>
                    </w:rPr>
                  </w:pPr>
                </w:p>
              </w:tc>
            </w:tr>
          </w:tbl>
          <w:p w:rsidR="00296E89" w:rsidRPr="00C26571" w:rsidRDefault="00296E89" w:rsidP="004F6154">
            <w:pPr>
              <w:pStyle w:val="matn"/>
              <w:ind w:firstLine="0"/>
              <w:rPr>
                <w:rtl/>
              </w:rPr>
            </w:pPr>
          </w:p>
        </w:tc>
      </w:tr>
      <w:tr w:rsidR="005711B1" w:rsidRPr="00C26571" w:rsidTr="004F6154">
        <w:tc>
          <w:tcPr>
            <w:tcW w:w="9639" w:type="dxa"/>
          </w:tcPr>
          <w:p w:rsidR="005711B1" w:rsidRDefault="005711B1" w:rsidP="005711B1">
            <w:pPr>
              <w:pStyle w:val="mcheke"/>
              <w:ind w:left="0" w:right="0" w:firstLine="0"/>
              <w:rPr>
                <w:b/>
                <w:bCs/>
                <w:rtl/>
              </w:rPr>
            </w:pPr>
            <w:r>
              <w:rPr>
                <w:rFonts w:hint="cs"/>
                <w:b/>
                <w:bCs/>
                <w:rtl/>
              </w:rPr>
              <w:t xml:space="preserve">چکیده فارسی: </w:t>
            </w:r>
            <w:r w:rsidRPr="00615F3C">
              <w:rPr>
                <w:rFonts w:hint="cs"/>
                <w:b/>
                <w:bCs/>
                <w:highlight w:val="cyan"/>
                <w:rtl/>
              </w:rPr>
              <w:t xml:space="preserve">بین </w:t>
            </w:r>
            <w:r>
              <w:rPr>
                <w:rFonts w:hint="cs"/>
                <w:b/>
                <w:bCs/>
                <w:highlight w:val="cyan"/>
                <w:rtl/>
              </w:rPr>
              <w:t>250 تا 300</w:t>
            </w:r>
            <w:r w:rsidRPr="00615F3C">
              <w:rPr>
                <w:rFonts w:hint="cs"/>
                <w:b/>
                <w:bCs/>
                <w:highlight w:val="cyan"/>
                <w:rtl/>
              </w:rPr>
              <w:t xml:space="preserve"> کلمه </w:t>
            </w:r>
            <w:r w:rsidRPr="00737799">
              <w:rPr>
                <w:rFonts w:hint="cs"/>
                <w:b/>
                <w:bCs/>
                <w:highlight w:val="cyan"/>
                <w:rtl/>
              </w:rPr>
              <w:t xml:space="preserve">(فونت عنوان: </w:t>
            </w:r>
            <w:r w:rsidRPr="00737799">
              <w:rPr>
                <w:b/>
                <w:bCs/>
                <w:highlight w:val="cyan"/>
              </w:rPr>
              <w:t>Bnazanin 10 Bold</w:t>
            </w:r>
            <w:r w:rsidRPr="00737799">
              <w:rPr>
                <w:rFonts w:hint="cs"/>
                <w:b/>
                <w:bCs/>
                <w:highlight w:val="cyan"/>
                <w:rtl/>
              </w:rPr>
              <w:t xml:space="preserve">- فونت متن: </w:t>
            </w:r>
            <w:r w:rsidRPr="00737799">
              <w:rPr>
                <w:b/>
                <w:bCs/>
                <w:highlight w:val="cyan"/>
              </w:rPr>
              <w:t>Bnazanin 10</w:t>
            </w:r>
          </w:p>
          <w:p w:rsidR="005711B1" w:rsidRDefault="005711B1" w:rsidP="005711B1">
            <w:pPr>
              <w:pStyle w:val="mcheke"/>
              <w:ind w:left="0" w:right="0" w:firstLine="0"/>
              <w:rPr>
                <w:b/>
                <w:bCs/>
                <w:rtl/>
              </w:rPr>
            </w:pPr>
          </w:p>
          <w:p w:rsidR="005711B1" w:rsidRDefault="005711B1" w:rsidP="005711B1">
            <w:pPr>
              <w:pStyle w:val="mcheke"/>
              <w:ind w:left="0" w:right="0" w:firstLine="0"/>
              <w:rPr>
                <w:b/>
                <w:bCs/>
                <w:rtl/>
              </w:rPr>
            </w:pPr>
          </w:p>
          <w:p w:rsidR="005711B1" w:rsidRPr="00C26571" w:rsidRDefault="005711B1" w:rsidP="005711B1">
            <w:pPr>
              <w:pStyle w:val="mcheke"/>
              <w:ind w:left="0" w:right="0" w:firstLine="0"/>
              <w:rPr>
                <w:rFonts w:hint="cs"/>
                <w:b/>
                <w:bCs/>
                <w:rtl/>
              </w:rPr>
            </w:pPr>
          </w:p>
        </w:tc>
      </w:tr>
      <w:tr w:rsidR="00296E89" w:rsidRPr="00C26571" w:rsidTr="004F6154">
        <w:tc>
          <w:tcPr>
            <w:tcW w:w="9639" w:type="dxa"/>
          </w:tcPr>
          <w:p w:rsidR="00296E89" w:rsidRPr="00C26571" w:rsidRDefault="00296E89" w:rsidP="004F6154">
            <w:pPr>
              <w:pStyle w:val="mcheke"/>
              <w:ind w:left="0" w:right="0" w:firstLine="0"/>
              <w:rPr>
                <w:b/>
                <w:bCs/>
              </w:rPr>
            </w:pPr>
            <w:r w:rsidRPr="00C26571">
              <w:rPr>
                <w:rFonts w:hint="cs"/>
                <w:b/>
                <w:bCs/>
                <w:rtl/>
              </w:rPr>
              <w:t xml:space="preserve">مقدمه و بیان مسئله: </w:t>
            </w:r>
            <w:r w:rsidRPr="00615F3C">
              <w:rPr>
                <w:rFonts w:hint="cs"/>
                <w:b/>
                <w:bCs/>
                <w:highlight w:val="cyan"/>
                <w:rtl/>
              </w:rPr>
              <w:t xml:space="preserve">بین </w:t>
            </w:r>
            <w:r>
              <w:rPr>
                <w:rFonts w:hint="cs"/>
                <w:b/>
                <w:bCs/>
                <w:highlight w:val="cyan"/>
                <w:rtl/>
              </w:rPr>
              <w:t>250 تا 300</w:t>
            </w:r>
            <w:r w:rsidRPr="00615F3C">
              <w:rPr>
                <w:rFonts w:hint="cs"/>
                <w:b/>
                <w:bCs/>
                <w:highlight w:val="cyan"/>
                <w:rtl/>
              </w:rPr>
              <w:t xml:space="preserve"> کلمه همراه با بررسی پیشینه پژوهش و ارجاع به منابع</w:t>
            </w:r>
            <w:r>
              <w:rPr>
                <w:rFonts w:hint="cs"/>
                <w:b/>
                <w:bCs/>
                <w:rtl/>
              </w:rPr>
              <w:t xml:space="preserve"> </w:t>
            </w:r>
            <w:r w:rsidRPr="00737799">
              <w:rPr>
                <w:rFonts w:hint="cs"/>
                <w:b/>
                <w:bCs/>
                <w:highlight w:val="cyan"/>
                <w:rtl/>
              </w:rPr>
              <w:t xml:space="preserve">معتبر (فونت عنوان: </w:t>
            </w:r>
            <w:r w:rsidRPr="00737799">
              <w:rPr>
                <w:b/>
                <w:bCs/>
                <w:highlight w:val="cyan"/>
              </w:rPr>
              <w:t>Bnazanin 10 Bold</w:t>
            </w:r>
            <w:r w:rsidRPr="00737799">
              <w:rPr>
                <w:rFonts w:hint="cs"/>
                <w:b/>
                <w:bCs/>
                <w:highlight w:val="cyan"/>
                <w:rtl/>
              </w:rPr>
              <w:t xml:space="preserve">- فونت متن: </w:t>
            </w:r>
            <w:r w:rsidRPr="00737799">
              <w:rPr>
                <w:b/>
                <w:bCs/>
                <w:highlight w:val="cyan"/>
              </w:rPr>
              <w:t>Bnazanin 10</w:t>
            </w:r>
            <w:r w:rsidRPr="00737799">
              <w:rPr>
                <w:rFonts w:hint="cs"/>
                <w:b/>
                <w:bCs/>
                <w:highlight w:val="cyan"/>
                <w:rtl/>
              </w:rPr>
              <w:t>)</w:t>
            </w:r>
          </w:p>
        </w:tc>
      </w:tr>
      <w:tr w:rsidR="00296E89" w:rsidRPr="00C26571" w:rsidTr="004F6154">
        <w:tc>
          <w:tcPr>
            <w:tcW w:w="9639" w:type="dxa"/>
          </w:tcPr>
          <w:p w:rsidR="00296E89" w:rsidRDefault="00296E89" w:rsidP="004F6154">
            <w:pPr>
              <w:pStyle w:val="mcheke"/>
              <w:ind w:left="0" w:right="0" w:firstLine="0"/>
              <w:rPr>
                <w:rtl/>
                <w:lang w:bidi="ar-SA"/>
              </w:rPr>
            </w:pPr>
            <w:r>
              <w:rPr>
                <w:rFonts w:hint="cs"/>
                <w:rtl/>
                <w:lang w:bidi="ar-SA"/>
              </w:rPr>
              <w:t xml:space="preserve">در این بخش </w:t>
            </w:r>
            <w:r w:rsidRPr="00615F3C">
              <w:rPr>
                <w:szCs w:val="22"/>
                <w:rtl/>
                <w:lang w:bidi="ar-SA"/>
              </w:rPr>
              <w:t>معرف</w:t>
            </w:r>
            <w:r w:rsidRPr="00615F3C">
              <w:rPr>
                <w:rFonts w:hint="cs"/>
                <w:szCs w:val="22"/>
                <w:rtl/>
                <w:lang w:bidi="ar-SA"/>
              </w:rPr>
              <w:t>ی</w:t>
            </w:r>
            <w:r w:rsidRPr="00615F3C">
              <w:rPr>
                <w:szCs w:val="22"/>
                <w:rtl/>
                <w:lang w:bidi="ar-SA"/>
              </w:rPr>
              <w:t xml:space="preserve"> موضوع, تب</w:t>
            </w:r>
            <w:r w:rsidRPr="00615F3C">
              <w:rPr>
                <w:rFonts w:hint="cs"/>
                <w:szCs w:val="22"/>
                <w:rtl/>
                <w:lang w:bidi="ar-SA"/>
              </w:rPr>
              <w:t>یی</w:t>
            </w:r>
            <w:r w:rsidRPr="00615F3C">
              <w:rPr>
                <w:rFonts w:hint="eastAsia"/>
                <w:szCs w:val="22"/>
                <w:rtl/>
                <w:lang w:bidi="ar-SA"/>
              </w:rPr>
              <w:t>ن</w:t>
            </w:r>
            <w:r w:rsidRPr="00615F3C">
              <w:rPr>
                <w:szCs w:val="22"/>
                <w:rtl/>
                <w:lang w:bidi="ar-SA"/>
              </w:rPr>
              <w:t xml:space="preserve"> مساله, توض</w:t>
            </w:r>
            <w:r w:rsidRPr="00615F3C">
              <w:rPr>
                <w:rFonts w:hint="cs"/>
                <w:szCs w:val="22"/>
                <w:rtl/>
                <w:lang w:bidi="ar-SA"/>
              </w:rPr>
              <w:t>ی</w:t>
            </w:r>
            <w:r w:rsidRPr="00615F3C">
              <w:rPr>
                <w:rFonts w:hint="eastAsia"/>
                <w:szCs w:val="22"/>
                <w:rtl/>
                <w:lang w:bidi="ar-SA"/>
              </w:rPr>
              <w:t>ح</w:t>
            </w:r>
            <w:r w:rsidRPr="00615F3C">
              <w:rPr>
                <w:szCs w:val="22"/>
                <w:rtl/>
                <w:lang w:bidi="ar-SA"/>
              </w:rPr>
              <w:t xml:space="preserve"> اهم</w:t>
            </w:r>
            <w:r w:rsidRPr="00615F3C">
              <w:rPr>
                <w:rFonts w:hint="cs"/>
                <w:szCs w:val="22"/>
                <w:rtl/>
                <w:lang w:bidi="ar-SA"/>
              </w:rPr>
              <w:t>ی</w:t>
            </w:r>
            <w:r w:rsidRPr="00615F3C">
              <w:rPr>
                <w:rFonts w:hint="eastAsia"/>
                <w:szCs w:val="22"/>
                <w:rtl/>
                <w:lang w:bidi="ar-SA"/>
              </w:rPr>
              <w:t>ت</w:t>
            </w:r>
            <w:r w:rsidRPr="00615F3C">
              <w:rPr>
                <w:szCs w:val="22"/>
                <w:rtl/>
                <w:lang w:bidi="ar-SA"/>
              </w:rPr>
              <w:t xml:space="preserve"> مساله, تع</w:t>
            </w:r>
            <w:r w:rsidRPr="00615F3C">
              <w:rPr>
                <w:rFonts w:hint="cs"/>
                <w:szCs w:val="22"/>
                <w:rtl/>
                <w:lang w:bidi="ar-SA"/>
              </w:rPr>
              <w:t>یی</w:t>
            </w:r>
            <w:r w:rsidRPr="00615F3C">
              <w:rPr>
                <w:rFonts w:hint="eastAsia"/>
                <w:szCs w:val="22"/>
                <w:rtl/>
                <w:lang w:bidi="ar-SA"/>
              </w:rPr>
              <w:t>ن</w:t>
            </w:r>
            <w:r w:rsidRPr="00615F3C">
              <w:rPr>
                <w:szCs w:val="22"/>
                <w:rtl/>
                <w:lang w:bidi="ar-SA"/>
              </w:rPr>
              <w:t xml:space="preserve"> هدف مقاله</w:t>
            </w:r>
            <w:r>
              <w:rPr>
                <w:rFonts w:hint="cs"/>
                <w:rtl/>
                <w:lang w:bidi="ar-SA"/>
              </w:rPr>
              <w:t xml:space="preserve"> و بین 4 تا 6 کار مشابه یا نزدیک به کار شما ارائه می‌شود. </w:t>
            </w:r>
          </w:p>
          <w:p w:rsidR="00296E89" w:rsidRPr="00C26571" w:rsidRDefault="00296E89" w:rsidP="004F6154">
            <w:pPr>
              <w:pStyle w:val="mcheke"/>
              <w:ind w:left="0" w:right="0" w:firstLine="0"/>
            </w:pPr>
            <w:r>
              <w:rPr>
                <w:rFonts w:hint="cs"/>
                <w:rtl/>
                <w:lang w:bidi="ar-SA"/>
              </w:rPr>
              <w:t>این بخش</w:t>
            </w:r>
            <w:r w:rsidRPr="00615F3C">
              <w:rPr>
                <w:rtl/>
                <w:lang w:bidi="ar-SA"/>
              </w:rPr>
              <w:t xml:space="preserve"> ابتدا با معرفی موضوع و اهمیت آن آغاز می‌شود. در این بخش، خواننده با موضوعی که مقاله به آن می‌پردازد، آشنا می‌شود و اهمیت آن برای صنعت، علم، یا جامعه مورد بررسی قرار می‌گیرد. سپس، مساله اصلی که تحقیقات مقاله بر آن تمرکز دارد، مطرح می‌شود. این بخش نشان دهنده تفاوت یا نیازی است که تحقیق حاضر قصد دارد به آن پاسخ دهد</w:t>
            </w:r>
            <w:r>
              <w:rPr>
                <w:rFonts w:hint="cs"/>
                <w:rtl/>
                <w:lang w:bidi="ar-SA"/>
              </w:rPr>
              <w:t xml:space="preserve"> (پاسخ به یک پرسش مهم یا خلق یک یافته جدید، آزمون و رفع تناقض در نتایج قبلی یا تکمیل نتایج تحقیقات پیشین)</w:t>
            </w:r>
            <w:r w:rsidRPr="00615F3C">
              <w:rPr>
                <w:rtl/>
                <w:lang w:bidi="ar-SA"/>
              </w:rPr>
              <w:t xml:space="preserve">. پس از آن، اهمیت مساله برای صنعت، علم، یا جامعه به تفصیل شرح داده می‌شود. </w:t>
            </w:r>
            <w:r>
              <w:rPr>
                <w:rFonts w:hint="cs"/>
                <w:rtl/>
                <w:lang w:bidi="ar-SA"/>
              </w:rPr>
              <w:t>در این بخش اشاره مختصری به تحقیقات مرتبط پیشین می‌شود و خواننده به دلیل اصلی انجام تحقیق هدایت می‌شود.</w:t>
            </w:r>
            <w:r w:rsidRPr="00615F3C">
              <w:rPr>
                <w:rtl/>
                <w:lang w:bidi="ar-SA"/>
              </w:rPr>
              <w:t xml:space="preserve"> سپس، هدف یا اهداف مقاله معرفی می‌شود. این بخش نشان می‌دهد که تحقیق چه اهدافی را دنبال می‌کند و چه نتایجی را انتظار دارد. </w:t>
            </w:r>
          </w:p>
        </w:tc>
      </w:tr>
      <w:tr w:rsidR="00296E89" w:rsidRPr="00C26571" w:rsidTr="004F6154">
        <w:tc>
          <w:tcPr>
            <w:tcW w:w="9639" w:type="dxa"/>
          </w:tcPr>
          <w:p w:rsidR="00296E89" w:rsidRPr="00C26571" w:rsidRDefault="00296E89" w:rsidP="004F6154">
            <w:pPr>
              <w:pStyle w:val="mcheke"/>
              <w:ind w:left="0" w:right="0" w:firstLine="0"/>
            </w:pPr>
            <w:r w:rsidRPr="00C26571">
              <w:rPr>
                <w:rFonts w:hint="cs"/>
                <w:b/>
                <w:bCs/>
                <w:rtl/>
              </w:rPr>
              <w:t xml:space="preserve">مواد و روش‌ها: </w:t>
            </w:r>
            <w:r w:rsidRPr="00737799">
              <w:rPr>
                <w:rFonts w:hint="cs"/>
                <w:b/>
                <w:bCs/>
                <w:highlight w:val="cyan"/>
                <w:rtl/>
              </w:rPr>
              <w:t xml:space="preserve">بین 200 تا 250 کلمه (فونت عناوین: </w:t>
            </w:r>
            <w:r w:rsidRPr="00737799">
              <w:rPr>
                <w:b/>
                <w:bCs/>
                <w:highlight w:val="cyan"/>
              </w:rPr>
              <w:t>Bnazanin 10 Bold</w:t>
            </w:r>
            <w:r w:rsidRPr="00737799">
              <w:rPr>
                <w:rFonts w:hint="cs"/>
                <w:b/>
                <w:bCs/>
                <w:highlight w:val="cyan"/>
                <w:rtl/>
              </w:rPr>
              <w:t xml:space="preserve">- فونت متن: </w:t>
            </w:r>
            <w:r w:rsidRPr="00737799">
              <w:rPr>
                <w:b/>
                <w:bCs/>
                <w:highlight w:val="cyan"/>
              </w:rPr>
              <w:t>Bnazanin 10</w:t>
            </w:r>
          </w:p>
        </w:tc>
      </w:tr>
      <w:tr w:rsidR="00296E89" w:rsidRPr="00C26571" w:rsidTr="004F6154">
        <w:tc>
          <w:tcPr>
            <w:tcW w:w="9639" w:type="dxa"/>
          </w:tcPr>
          <w:p w:rsidR="00296E89" w:rsidRPr="00C26571" w:rsidRDefault="00296E89" w:rsidP="004F6154">
            <w:pPr>
              <w:pStyle w:val="mcheke"/>
              <w:ind w:left="0" w:firstLine="0"/>
              <w:rPr>
                <w:rFonts w:cs="B Nazanin"/>
                <w:b/>
                <w:bCs/>
                <w:lang w:bidi="ar-SA"/>
              </w:rPr>
            </w:pPr>
            <w:r w:rsidRPr="00C26571">
              <w:rPr>
                <w:rFonts w:cs="B Nazanin"/>
                <w:b/>
                <w:bCs/>
                <w:rtl/>
                <w:lang w:bidi="ar-SA"/>
              </w:rPr>
              <w:t>استانداردها</w:t>
            </w:r>
            <w:r w:rsidRPr="00C26571">
              <w:rPr>
                <w:rFonts w:cs="B Nazanin" w:hint="cs"/>
                <w:b/>
                <w:bCs/>
                <w:rtl/>
                <w:lang w:bidi="ar-SA"/>
              </w:rPr>
              <w:t>ی</w:t>
            </w:r>
            <w:r w:rsidRPr="00C26571">
              <w:rPr>
                <w:rFonts w:cs="B Nazanin"/>
                <w:b/>
                <w:bCs/>
                <w:rtl/>
                <w:lang w:bidi="ar-SA"/>
              </w:rPr>
              <w:t xml:space="preserve"> مواد و روش‌ها</w:t>
            </w:r>
            <w:r w:rsidRPr="00C26571">
              <w:rPr>
                <w:rFonts w:cs="B Nazanin" w:hint="cs"/>
                <w:b/>
                <w:bCs/>
                <w:rtl/>
                <w:lang w:bidi="ar-SA"/>
              </w:rPr>
              <w:t>ی</w:t>
            </w:r>
            <w:r w:rsidRPr="00C26571">
              <w:rPr>
                <w:rFonts w:cs="B Nazanin"/>
                <w:b/>
                <w:bCs/>
                <w:rtl/>
                <w:lang w:bidi="ar-SA"/>
              </w:rPr>
              <w:t xml:space="preserve"> </w:t>
            </w:r>
            <w:r w:rsidRPr="00C26571">
              <w:rPr>
                <w:rFonts w:cs="B Nazanin" w:hint="cs"/>
                <w:b/>
                <w:bCs/>
                <w:rtl/>
                <w:lang w:bidi="ar-SA"/>
              </w:rPr>
              <w:t>ی</w:t>
            </w:r>
            <w:r w:rsidRPr="00C26571">
              <w:rPr>
                <w:rFonts w:cs="B Nazanin" w:hint="eastAsia"/>
                <w:b/>
                <w:bCs/>
                <w:rtl/>
                <w:lang w:bidi="ar-SA"/>
              </w:rPr>
              <w:t>ک</w:t>
            </w:r>
            <w:r w:rsidRPr="00C26571">
              <w:rPr>
                <w:rFonts w:cs="B Nazanin"/>
                <w:b/>
                <w:bCs/>
                <w:rtl/>
                <w:lang w:bidi="ar-SA"/>
              </w:rPr>
              <w:t xml:space="preserve"> مقاله علم</w:t>
            </w:r>
            <w:r w:rsidRPr="00C26571">
              <w:rPr>
                <w:rFonts w:cs="B Nazanin" w:hint="cs"/>
                <w:b/>
                <w:bCs/>
                <w:rtl/>
                <w:lang w:bidi="ar-SA"/>
              </w:rPr>
              <w:t>ی</w:t>
            </w:r>
            <w:r w:rsidRPr="00C26571">
              <w:rPr>
                <w:rFonts w:cs="B Nazanin"/>
                <w:b/>
                <w:bCs/>
                <w:rtl/>
                <w:lang w:bidi="ar-SA"/>
              </w:rPr>
              <w:t xml:space="preserve"> مهم‌تر</w:t>
            </w:r>
            <w:r w:rsidRPr="00C26571">
              <w:rPr>
                <w:rFonts w:cs="B Nazanin" w:hint="cs"/>
                <w:b/>
                <w:bCs/>
                <w:rtl/>
                <w:lang w:bidi="ar-SA"/>
              </w:rPr>
              <w:t>ی</w:t>
            </w:r>
            <w:r w:rsidRPr="00C26571">
              <w:rPr>
                <w:rFonts w:cs="B Nazanin" w:hint="eastAsia"/>
                <w:b/>
                <w:bCs/>
                <w:rtl/>
                <w:lang w:bidi="ar-SA"/>
              </w:rPr>
              <w:t>ن</w:t>
            </w:r>
            <w:r w:rsidRPr="00C26571">
              <w:rPr>
                <w:rFonts w:cs="B Nazanin"/>
                <w:b/>
                <w:bCs/>
                <w:rtl/>
                <w:lang w:bidi="ar-SA"/>
              </w:rPr>
              <w:t xml:space="preserve"> بخش‌ها</w:t>
            </w:r>
            <w:r w:rsidRPr="00C26571">
              <w:rPr>
                <w:rFonts w:cs="B Nazanin" w:hint="cs"/>
                <w:b/>
                <w:bCs/>
                <w:rtl/>
                <w:lang w:bidi="ar-SA"/>
              </w:rPr>
              <w:t>ی</w:t>
            </w:r>
            <w:r w:rsidRPr="00C26571">
              <w:rPr>
                <w:rFonts w:cs="B Nazanin"/>
                <w:b/>
                <w:bCs/>
                <w:rtl/>
                <w:lang w:bidi="ar-SA"/>
              </w:rPr>
              <w:t xml:space="preserve"> آن هستند که اجازه م</w:t>
            </w:r>
            <w:r w:rsidRPr="00C26571">
              <w:rPr>
                <w:rFonts w:cs="B Nazanin" w:hint="cs"/>
                <w:b/>
                <w:bCs/>
                <w:rtl/>
                <w:lang w:bidi="ar-SA"/>
              </w:rPr>
              <w:t>ی‌</w:t>
            </w:r>
            <w:r w:rsidRPr="00C26571">
              <w:rPr>
                <w:rFonts w:cs="B Nazanin" w:hint="eastAsia"/>
                <w:b/>
                <w:bCs/>
                <w:rtl/>
                <w:lang w:bidi="ar-SA"/>
              </w:rPr>
              <w:t>دهند</w:t>
            </w:r>
            <w:r w:rsidRPr="00C26571">
              <w:rPr>
                <w:rFonts w:cs="B Nazanin"/>
                <w:b/>
                <w:bCs/>
                <w:rtl/>
                <w:lang w:bidi="ar-SA"/>
              </w:rPr>
              <w:t xml:space="preserve"> به دقت روش‌ها</w:t>
            </w:r>
            <w:r w:rsidRPr="00C26571">
              <w:rPr>
                <w:rFonts w:cs="B Nazanin" w:hint="cs"/>
                <w:b/>
                <w:bCs/>
                <w:rtl/>
                <w:lang w:bidi="ar-SA"/>
              </w:rPr>
              <w:t>ی</w:t>
            </w:r>
            <w:r w:rsidRPr="00C26571">
              <w:rPr>
                <w:rFonts w:cs="B Nazanin"/>
                <w:b/>
                <w:bCs/>
                <w:rtl/>
                <w:lang w:bidi="ar-SA"/>
              </w:rPr>
              <w:t xml:space="preserve"> استفاده شده و داده‌ها</w:t>
            </w:r>
            <w:r w:rsidRPr="00C26571">
              <w:rPr>
                <w:rFonts w:cs="B Nazanin" w:hint="cs"/>
                <w:b/>
                <w:bCs/>
                <w:rtl/>
                <w:lang w:bidi="ar-SA"/>
              </w:rPr>
              <w:t>ی</w:t>
            </w:r>
            <w:r w:rsidRPr="00C26571">
              <w:rPr>
                <w:rFonts w:cs="B Nazanin"/>
                <w:b/>
                <w:bCs/>
                <w:rtl/>
                <w:lang w:bidi="ar-SA"/>
              </w:rPr>
              <w:t xml:space="preserve"> حاصل شده را تجز</w:t>
            </w:r>
            <w:r w:rsidRPr="00C26571">
              <w:rPr>
                <w:rFonts w:cs="B Nazanin" w:hint="cs"/>
                <w:b/>
                <w:bCs/>
                <w:rtl/>
                <w:lang w:bidi="ar-SA"/>
              </w:rPr>
              <w:t>ی</w:t>
            </w:r>
            <w:r w:rsidRPr="00C26571">
              <w:rPr>
                <w:rFonts w:cs="B Nazanin" w:hint="eastAsia"/>
                <w:b/>
                <w:bCs/>
                <w:rtl/>
                <w:lang w:bidi="ar-SA"/>
              </w:rPr>
              <w:t>ه</w:t>
            </w:r>
            <w:r w:rsidRPr="00C26571">
              <w:rPr>
                <w:rFonts w:cs="B Nazanin"/>
                <w:b/>
                <w:bCs/>
                <w:rtl/>
                <w:lang w:bidi="ar-SA"/>
              </w:rPr>
              <w:t xml:space="preserve"> و تحل</w:t>
            </w:r>
            <w:r w:rsidRPr="00C26571">
              <w:rPr>
                <w:rFonts w:cs="B Nazanin" w:hint="cs"/>
                <w:b/>
                <w:bCs/>
                <w:rtl/>
                <w:lang w:bidi="ar-SA"/>
              </w:rPr>
              <w:t>ی</w:t>
            </w:r>
            <w:r w:rsidRPr="00C26571">
              <w:rPr>
                <w:rFonts w:cs="B Nazanin" w:hint="eastAsia"/>
                <w:b/>
                <w:bCs/>
                <w:rtl/>
                <w:lang w:bidi="ar-SA"/>
              </w:rPr>
              <w:t>ل</w:t>
            </w:r>
            <w:r w:rsidRPr="00C26571">
              <w:rPr>
                <w:rFonts w:cs="B Nazanin"/>
                <w:b/>
                <w:bCs/>
                <w:rtl/>
                <w:lang w:bidi="ar-SA"/>
              </w:rPr>
              <w:t xml:space="preserve"> کرده و نتا</w:t>
            </w:r>
            <w:r w:rsidRPr="00C26571">
              <w:rPr>
                <w:rFonts w:cs="B Nazanin" w:hint="cs"/>
                <w:b/>
                <w:bCs/>
                <w:rtl/>
                <w:lang w:bidi="ar-SA"/>
              </w:rPr>
              <w:t>ی</w:t>
            </w:r>
            <w:r w:rsidRPr="00C26571">
              <w:rPr>
                <w:rFonts w:cs="B Nazanin" w:hint="eastAsia"/>
                <w:b/>
                <w:bCs/>
                <w:rtl/>
                <w:lang w:bidi="ar-SA"/>
              </w:rPr>
              <w:t>ج</w:t>
            </w:r>
            <w:r w:rsidRPr="00C26571">
              <w:rPr>
                <w:rFonts w:cs="B Nazanin"/>
                <w:b/>
                <w:bCs/>
                <w:rtl/>
                <w:lang w:bidi="ar-SA"/>
              </w:rPr>
              <w:t xml:space="preserve"> قابل اعتماد</w:t>
            </w:r>
            <w:r w:rsidRPr="00C26571">
              <w:rPr>
                <w:rFonts w:cs="B Nazanin" w:hint="cs"/>
                <w:b/>
                <w:bCs/>
                <w:rtl/>
                <w:lang w:bidi="ar-SA"/>
              </w:rPr>
              <w:t>ی</w:t>
            </w:r>
            <w:r w:rsidRPr="00C26571">
              <w:rPr>
                <w:rFonts w:cs="B Nazanin"/>
                <w:b/>
                <w:bCs/>
                <w:rtl/>
                <w:lang w:bidi="ar-SA"/>
              </w:rPr>
              <w:t xml:space="preserve"> ارائه ده</w:t>
            </w:r>
            <w:r w:rsidRPr="00C26571">
              <w:rPr>
                <w:rFonts w:cs="B Nazanin" w:hint="cs"/>
                <w:b/>
                <w:bCs/>
                <w:rtl/>
                <w:lang w:bidi="ar-SA"/>
              </w:rPr>
              <w:t>ی</w:t>
            </w:r>
            <w:r w:rsidRPr="00C26571">
              <w:rPr>
                <w:rFonts w:cs="B Nazanin" w:hint="eastAsia"/>
                <w:b/>
                <w:bCs/>
                <w:rtl/>
                <w:lang w:bidi="ar-SA"/>
              </w:rPr>
              <w:t>د</w:t>
            </w:r>
            <w:r w:rsidRPr="00C26571">
              <w:rPr>
                <w:rFonts w:cs="B Nazanin"/>
                <w:b/>
                <w:bCs/>
                <w:rtl/>
                <w:lang w:bidi="ar-SA"/>
              </w:rPr>
              <w:t>. ا</w:t>
            </w:r>
            <w:r w:rsidRPr="00C26571">
              <w:rPr>
                <w:rFonts w:cs="B Nazanin" w:hint="cs"/>
                <w:b/>
                <w:bCs/>
                <w:rtl/>
                <w:lang w:bidi="ar-SA"/>
              </w:rPr>
              <w:t>ی</w:t>
            </w:r>
            <w:r w:rsidRPr="00C26571">
              <w:rPr>
                <w:rFonts w:cs="B Nazanin" w:hint="eastAsia"/>
                <w:b/>
                <w:bCs/>
                <w:rtl/>
                <w:lang w:bidi="ar-SA"/>
              </w:rPr>
              <w:t>ن</w:t>
            </w:r>
            <w:r w:rsidRPr="00C26571">
              <w:rPr>
                <w:rFonts w:cs="B Nazanin"/>
                <w:b/>
                <w:bCs/>
                <w:rtl/>
                <w:lang w:bidi="ar-SA"/>
              </w:rPr>
              <w:t xml:space="preserve"> بخش عموما شامل موارد ز</w:t>
            </w:r>
            <w:r w:rsidRPr="00C26571">
              <w:rPr>
                <w:rFonts w:cs="B Nazanin" w:hint="cs"/>
                <w:b/>
                <w:bCs/>
                <w:rtl/>
                <w:lang w:bidi="ar-SA"/>
              </w:rPr>
              <w:t>ی</w:t>
            </w:r>
            <w:r w:rsidRPr="00C26571">
              <w:rPr>
                <w:rFonts w:cs="B Nazanin" w:hint="eastAsia"/>
                <w:b/>
                <w:bCs/>
                <w:rtl/>
                <w:lang w:bidi="ar-SA"/>
              </w:rPr>
              <w:t>ر</w:t>
            </w:r>
            <w:r w:rsidRPr="00C26571">
              <w:rPr>
                <w:rFonts w:cs="B Nazanin"/>
                <w:b/>
                <w:bCs/>
                <w:rtl/>
                <w:lang w:bidi="ar-SA"/>
              </w:rPr>
              <w:t xml:space="preserve"> است:</w:t>
            </w:r>
          </w:p>
          <w:p w:rsidR="00296E89" w:rsidRPr="00C26571" w:rsidRDefault="00296E89" w:rsidP="004F6154">
            <w:pPr>
              <w:pStyle w:val="mcheke"/>
              <w:ind w:left="0" w:firstLine="0"/>
              <w:rPr>
                <w:rFonts w:cs="B Nazanin"/>
                <w:lang w:bidi="ar-SA"/>
              </w:rPr>
            </w:pPr>
            <w:r w:rsidRPr="00C26571">
              <w:rPr>
                <w:rFonts w:cs="B Nazanin" w:hint="eastAsia"/>
                <w:b/>
                <w:bCs/>
                <w:rtl/>
                <w:lang w:bidi="ar-SA"/>
              </w:rPr>
              <w:t>مواد</w:t>
            </w:r>
            <w:r w:rsidRPr="00C26571">
              <w:rPr>
                <w:rFonts w:cs="B Nazanin"/>
                <w:b/>
                <w:bCs/>
                <w:rtl/>
                <w:lang w:bidi="ar-SA"/>
              </w:rPr>
              <w:t>:</w:t>
            </w:r>
            <w:r w:rsidRPr="00C26571">
              <w:rPr>
                <w:rFonts w:cs="B Nazanin"/>
                <w:rtl/>
                <w:lang w:bidi="ar-SA"/>
              </w:rPr>
              <w:t xml:space="preserve"> در ا</w:t>
            </w:r>
            <w:r w:rsidRPr="00C26571">
              <w:rPr>
                <w:rFonts w:cs="B Nazanin" w:hint="cs"/>
                <w:rtl/>
                <w:lang w:bidi="ar-SA"/>
              </w:rPr>
              <w:t>ی</w:t>
            </w:r>
            <w:r w:rsidRPr="00C26571">
              <w:rPr>
                <w:rFonts w:cs="B Nazanin" w:hint="eastAsia"/>
                <w:rtl/>
                <w:lang w:bidi="ar-SA"/>
              </w:rPr>
              <w:t>ن</w:t>
            </w:r>
            <w:r w:rsidRPr="00C26571">
              <w:rPr>
                <w:rFonts w:cs="B Nazanin"/>
                <w:rtl/>
                <w:lang w:bidi="ar-SA"/>
              </w:rPr>
              <w:t xml:space="preserve"> بخش، اطلاعات کامل</w:t>
            </w:r>
            <w:r w:rsidRPr="00C26571">
              <w:rPr>
                <w:rFonts w:cs="B Nazanin" w:hint="cs"/>
                <w:rtl/>
                <w:lang w:bidi="ar-SA"/>
              </w:rPr>
              <w:t>ی</w:t>
            </w:r>
            <w:r w:rsidRPr="00C26571">
              <w:rPr>
                <w:rFonts w:cs="B Nazanin"/>
                <w:rtl/>
                <w:lang w:bidi="ar-SA"/>
              </w:rPr>
              <w:t xml:space="preserve"> در مورد مواد و تجه</w:t>
            </w:r>
            <w:r w:rsidRPr="00C26571">
              <w:rPr>
                <w:rFonts w:cs="B Nazanin" w:hint="cs"/>
                <w:rtl/>
                <w:lang w:bidi="ar-SA"/>
              </w:rPr>
              <w:t>ی</w:t>
            </w:r>
            <w:r w:rsidRPr="00C26571">
              <w:rPr>
                <w:rFonts w:cs="B Nazanin" w:hint="eastAsia"/>
                <w:rtl/>
                <w:lang w:bidi="ar-SA"/>
              </w:rPr>
              <w:t>زات</w:t>
            </w:r>
            <w:r w:rsidRPr="00C26571">
              <w:rPr>
                <w:rFonts w:cs="B Nazanin"/>
                <w:rtl/>
                <w:lang w:bidi="ar-SA"/>
              </w:rPr>
              <w:t xml:space="preserve"> مورد استفاده در آزما</w:t>
            </w:r>
            <w:r w:rsidRPr="00C26571">
              <w:rPr>
                <w:rFonts w:cs="B Nazanin" w:hint="cs"/>
                <w:rtl/>
                <w:lang w:bidi="ar-SA"/>
              </w:rPr>
              <w:t>ی</w:t>
            </w:r>
            <w:r w:rsidRPr="00C26571">
              <w:rPr>
                <w:rFonts w:cs="B Nazanin" w:hint="eastAsia"/>
                <w:rtl/>
                <w:lang w:bidi="ar-SA"/>
              </w:rPr>
              <w:t>شات</w:t>
            </w:r>
            <w:r w:rsidRPr="00C26571">
              <w:rPr>
                <w:rFonts w:cs="B Nazanin" w:hint="cs"/>
                <w:rtl/>
                <w:lang w:bidi="ar-SA"/>
              </w:rPr>
              <w:t>، نوع آزمایشات و مکان انجام آزمایش،</w:t>
            </w:r>
            <w:r w:rsidRPr="00C26571">
              <w:rPr>
                <w:rFonts w:cs="B Nazanin"/>
                <w:rtl/>
                <w:lang w:bidi="ar-SA"/>
              </w:rPr>
              <w:t xml:space="preserve"> نام مواد، شرکت تول</w:t>
            </w:r>
            <w:r w:rsidRPr="00C26571">
              <w:rPr>
                <w:rFonts w:cs="B Nazanin" w:hint="cs"/>
                <w:rtl/>
                <w:lang w:bidi="ar-SA"/>
              </w:rPr>
              <w:t>ی</w:t>
            </w:r>
            <w:r w:rsidRPr="00C26571">
              <w:rPr>
                <w:rFonts w:cs="B Nazanin" w:hint="eastAsia"/>
                <w:rtl/>
                <w:lang w:bidi="ar-SA"/>
              </w:rPr>
              <w:t>د</w:t>
            </w:r>
            <w:r w:rsidRPr="00C26571">
              <w:rPr>
                <w:rFonts w:cs="B Nazanin"/>
                <w:rtl/>
                <w:lang w:bidi="ar-SA"/>
              </w:rPr>
              <w:t xml:space="preserve"> کننده، شماره دستور</w:t>
            </w:r>
            <w:r w:rsidRPr="00C26571">
              <w:rPr>
                <w:rFonts w:cs="B Nazanin" w:hint="cs"/>
                <w:rtl/>
                <w:lang w:bidi="ar-SA"/>
              </w:rPr>
              <w:t>ی</w:t>
            </w:r>
            <w:r w:rsidRPr="00C26571">
              <w:rPr>
                <w:rFonts w:cs="B Nazanin" w:hint="eastAsia"/>
                <w:rtl/>
                <w:lang w:bidi="ar-SA"/>
              </w:rPr>
              <w:t>،</w:t>
            </w:r>
            <w:r w:rsidRPr="00C26571">
              <w:rPr>
                <w:rFonts w:cs="B Nazanin"/>
                <w:rtl/>
                <w:lang w:bidi="ar-SA"/>
              </w:rPr>
              <w:t xml:space="preserve"> و هر گونه تغ</w:t>
            </w:r>
            <w:r w:rsidRPr="00C26571">
              <w:rPr>
                <w:rFonts w:cs="B Nazanin" w:hint="cs"/>
                <w:rtl/>
                <w:lang w:bidi="ar-SA"/>
              </w:rPr>
              <w:t>یی</w:t>
            </w:r>
            <w:r w:rsidRPr="00C26571">
              <w:rPr>
                <w:rFonts w:cs="B Nazanin" w:hint="eastAsia"/>
                <w:rtl/>
                <w:lang w:bidi="ar-SA"/>
              </w:rPr>
              <w:t>ر</w:t>
            </w:r>
            <w:r w:rsidRPr="00C26571">
              <w:rPr>
                <w:rFonts w:cs="B Nazanin"/>
                <w:rtl/>
                <w:lang w:bidi="ar-SA"/>
              </w:rPr>
              <w:t xml:space="preserve"> </w:t>
            </w:r>
            <w:r w:rsidRPr="00C26571">
              <w:rPr>
                <w:rFonts w:cs="B Nazanin" w:hint="cs"/>
                <w:rtl/>
                <w:lang w:bidi="ar-SA"/>
              </w:rPr>
              <w:t>ی</w:t>
            </w:r>
            <w:r w:rsidRPr="00C26571">
              <w:rPr>
                <w:rFonts w:cs="B Nazanin" w:hint="eastAsia"/>
                <w:rtl/>
                <w:lang w:bidi="ar-SA"/>
              </w:rPr>
              <w:t>ا</w:t>
            </w:r>
            <w:r w:rsidRPr="00C26571">
              <w:rPr>
                <w:rFonts w:cs="B Nazanin"/>
                <w:rtl/>
                <w:lang w:bidi="ar-SA"/>
              </w:rPr>
              <w:t xml:space="preserve"> پ</w:t>
            </w:r>
            <w:r w:rsidRPr="00C26571">
              <w:rPr>
                <w:rFonts w:cs="B Nazanin" w:hint="cs"/>
                <w:rtl/>
                <w:lang w:bidi="ar-SA"/>
              </w:rPr>
              <w:t>ی</w:t>
            </w:r>
            <w:r w:rsidRPr="00C26571">
              <w:rPr>
                <w:rFonts w:cs="B Nazanin" w:hint="eastAsia"/>
                <w:rtl/>
                <w:lang w:bidi="ar-SA"/>
              </w:rPr>
              <w:t>ش</w:t>
            </w:r>
            <w:r w:rsidRPr="00C26571">
              <w:rPr>
                <w:rFonts w:cs="B Nazanin"/>
                <w:rtl/>
                <w:lang w:bidi="ar-SA"/>
              </w:rPr>
              <w:t xml:space="preserve"> پردازش</w:t>
            </w:r>
            <w:r w:rsidRPr="00C26571">
              <w:rPr>
                <w:rFonts w:cs="B Nazanin" w:hint="cs"/>
                <w:rtl/>
                <w:lang w:bidi="ar-SA"/>
              </w:rPr>
              <w:t>ی</w:t>
            </w:r>
            <w:r w:rsidRPr="00C26571">
              <w:rPr>
                <w:rFonts w:cs="B Nazanin"/>
                <w:rtl/>
                <w:lang w:bidi="ar-SA"/>
              </w:rPr>
              <w:t xml:space="preserve"> که ممکن است در ا</w:t>
            </w:r>
            <w:r w:rsidRPr="00C26571">
              <w:rPr>
                <w:rFonts w:cs="B Nazanin" w:hint="cs"/>
                <w:rtl/>
                <w:lang w:bidi="ar-SA"/>
              </w:rPr>
              <w:t>ی</w:t>
            </w:r>
            <w:r w:rsidRPr="00C26571">
              <w:rPr>
                <w:rFonts w:cs="B Nazanin" w:hint="eastAsia"/>
                <w:rtl/>
                <w:lang w:bidi="ar-SA"/>
              </w:rPr>
              <w:t>ن</w:t>
            </w:r>
            <w:r w:rsidRPr="00C26571">
              <w:rPr>
                <w:rFonts w:cs="B Nazanin"/>
                <w:rtl/>
                <w:lang w:bidi="ar-SA"/>
              </w:rPr>
              <w:t xml:space="preserve"> مواد انجام شده باشد</w:t>
            </w:r>
            <w:r w:rsidRPr="00C26571">
              <w:rPr>
                <w:rFonts w:cs="B Nazanin" w:hint="cs"/>
                <w:rtl/>
                <w:lang w:bidi="ar-SA"/>
              </w:rPr>
              <w:t xml:space="preserve">، </w:t>
            </w:r>
            <w:r w:rsidRPr="00C26571">
              <w:rPr>
                <w:rFonts w:cs="B Nazanin"/>
                <w:rtl/>
                <w:lang w:bidi="ar-SA"/>
              </w:rPr>
              <w:t>ارائه م</w:t>
            </w:r>
            <w:r w:rsidRPr="00C26571">
              <w:rPr>
                <w:rFonts w:cs="B Nazanin" w:hint="cs"/>
                <w:rtl/>
                <w:lang w:bidi="ar-SA"/>
              </w:rPr>
              <w:t>ی‌</w:t>
            </w:r>
            <w:r w:rsidRPr="00C26571">
              <w:rPr>
                <w:rFonts w:cs="B Nazanin" w:hint="eastAsia"/>
                <w:rtl/>
                <w:lang w:bidi="ar-SA"/>
              </w:rPr>
              <w:t>شود</w:t>
            </w:r>
            <w:r w:rsidRPr="00C26571">
              <w:rPr>
                <w:rFonts w:cs="B Nazanin" w:hint="cs"/>
                <w:rtl/>
                <w:lang w:bidi="ar-SA"/>
              </w:rPr>
              <w:t>.</w:t>
            </w:r>
          </w:p>
          <w:p w:rsidR="00296E89" w:rsidRPr="00C26571" w:rsidRDefault="00296E89" w:rsidP="004F6154">
            <w:pPr>
              <w:pStyle w:val="mcheke"/>
              <w:ind w:left="0" w:firstLine="0"/>
              <w:rPr>
                <w:rFonts w:cs="B Nazanin"/>
                <w:lang w:bidi="ar-SA"/>
              </w:rPr>
            </w:pPr>
            <w:r w:rsidRPr="00C26571">
              <w:rPr>
                <w:rFonts w:cs="B Nazanin" w:hint="eastAsia"/>
                <w:b/>
                <w:bCs/>
                <w:rtl/>
                <w:lang w:bidi="ar-SA"/>
              </w:rPr>
              <w:t>روش‌ها</w:t>
            </w:r>
            <w:r w:rsidRPr="00C26571">
              <w:rPr>
                <w:rFonts w:cs="B Nazanin" w:hint="cs"/>
                <w:b/>
                <w:bCs/>
                <w:rtl/>
                <w:lang w:bidi="ar-SA"/>
              </w:rPr>
              <w:t>:</w:t>
            </w:r>
            <w:r w:rsidRPr="00C26571">
              <w:rPr>
                <w:rFonts w:cs="B Nazanin"/>
                <w:rtl/>
                <w:lang w:bidi="ar-SA"/>
              </w:rPr>
              <w:t xml:space="preserve"> در ا</w:t>
            </w:r>
            <w:r w:rsidRPr="00C26571">
              <w:rPr>
                <w:rFonts w:cs="B Nazanin" w:hint="cs"/>
                <w:rtl/>
                <w:lang w:bidi="ar-SA"/>
              </w:rPr>
              <w:t>ی</w:t>
            </w:r>
            <w:r w:rsidRPr="00C26571">
              <w:rPr>
                <w:rFonts w:cs="B Nazanin" w:hint="eastAsia"/>
                <w:rtl/>
                <w:lang w:bidi="ar-SA"/>
              </w:rPr>
              <w:t>ن</w:t>
            </w:r>
            <w:r w:rsidRPr="00C26571">
              <w:rPr>
                <w:rFonts w:cs="B Nazanin"/>
                <w:rtl/>
                <w:lang w:bidi="ar-SA"/>
              </w:rPr>
              <w:t xml:space="preserve"> بخش، جزئ</w:t>
            </w:r>
            <w:r w:rsidRPr="00C26571">
              <w:rPr>
                <w:rFonts w:cs="B Nazanin" w:hint="cs"/>
                <w:rtl/>
                <w:lang w:bidi="ar-SA"/>
              </w:rPr>
              <w:t>ی</w:t>
            </w:r>
            <w:r w:rsidRPr="00C26571">
              <w:rPr>
                <w:rFonts w:cs="B Nazanin" w:hint="eastAsia"/>
                <w:rtl/>
                <w:lang w:bidi="ar-SA"/>
              </w:rPr>
              <w:t>ات</w:t>
            </w:r>
            <w:r w:rsidRPr="00C26571">
              <w:rPr>
                <w:rFonts w:cs="B Nazanin"/>
                <w:rtl/>
                <w:lang w:bidi="ar-SA"/>
              </w:rPr>
              <w:t xml:space="preserve"> مربوط به روش‌ها</w:t>
            </w:r>
            <w:r w:rsidRPr="00C26571">
              <w:rPr>
                <w:rFonts w:cs="B Nazanin" w:hint="cs"/>
                <w:rtl/>
                <w:lang w:bidi="ar-SA"/>
              </w:rPr>
              <w:t>ی</w:t>
            </w:r>
            <w:r w:rsidRPr="00C26571">
              <w:rPr>
                <w:rFonts w:cs="B Nazanin"/>
                <w:rtl/>
                <w:lang w:bidi="ar-SA"/>
              </w:rPr>
              <w:t xml:space="preserve"> استفاده شده برا</w:t>
            </w:r>
            <w:r w:rsidRPr="00C26571">
              <w:rPr>
                <w:rFonts w:cs="B Nazanin" w:hint="cs"/>
                <w:rtl/>
                <w:lang w:bidi="ar-SA"/>
              </w:rPr>
              <w:t>ی</w:t>
            </w:r>
            <w:r w:rsidRPr="00C26571">
              <w:rPr>
                <w:rFonts w:cs="B Nazanin"/>
                <w:rtl/>
                <w:lang w:bidi="ar-SA"/>
              </w:rPr>
              <w:t xml:space="preserve"> انجام آزما</w:t>
            </w:r>
            <w:r w:rsidRPr="00C26571">
              <w:rPr>
                <w:rFonts w:cs="B Nazanin" w:hint="cs"/>
                <w:rtl/>
                <w:lang w:bidi="ar-SA"/>
              </w:rPr>
              <w:t>ی</w:t>
            </w:r>
            <w:r w:rsidRPr="00C26571">
              <w:rPr>
                <w:rFonts w:cs="B Nazanin" w:hint="eastAsia"/>
                <w:rtl/>
                <w:lang w:bidi="ar-SA"/>
              </w:rPr>
              <w:t>شات</w:t>
            </w:r>
            <w:r w:rsidRPr="00C26571">
              <w:rPr>
                <w:rFonts w:cs="B Nazanin"/>
                <w:rtl/>
                <w:lang w:bidi="ar-SA"/>
              </w:rPr>
              <w:t xml:space="preserve"> ب</w:t>
            </w:r>
            <w:r w:rsidRPr="00C26571">
              <w:rPr>
                <w:rFonts w:cs="B Nazanin" w:hint="cs"/>
                <w:rtl/>
                <w:lang w:bidi="ar-SA"/>
              </w:rPr>
              <w:t>ی</w:t>
            </w:r>
            <w:r w:rsidRPr="00C26571">
              <w:rPr>
                <w:rFonts w:cs="B Nazanin" w:hint="eastAsia"/>
                <w:rtl/>
                <w:lang w:bidi="ar-SA"/>
              </w:rPr>
              <w:t>ان</w:t>
            </w:r>
            <w:r w:rsidRPr="00C26571">
              <w:rPr>
                <w:rFonts w:cs="B Nazanin"/>
                <w:rtl/>
                <w:lang w:bidi="ar-SA"/>
              </w:rPr>
              <w:t xml:space="preserve"> م</w:t>
            </w:r>
            <w:r w:rsidRPr="00C26571">
              <w:rPr>
                <w:rFonts w:cs="B Nazanin" w:hint="cs"/>
                <w:rtl/>
                <w:lang w:bidi="ar-SA"/>
              </w:rPr>
              <w:t>ی‌</w:t>
            </w:r>
            <w:r w:rsidRPr="00C26571">
              <w:rPr>
                <w:rFonts w:cs="B Nazanin" w:hint="eastAsia"/>
                <w:rtl/>
                <w:lang w:bidi="ar-SA"/>
              </w:rPr>
              <w:t>شود</w:t>
            </w:r>
            <w:r w:rsidRPr="00C26571">
              <w:rPr>
                <w:rFonts w:cs="B Nazanin"/>
                <w:rtl/>
                <w:lang w:bidi="ar-SA"/>
              </w:rPr>
              <w:t>. ا</w:t>
            </w:r>
            <w:r w:rsidRPr="00C26571">
              <w:rPr>
                <w:rFonts w:cs="B Nazanin" w:hint="cs"/>
                <w:rtl/>
                <w:lang w:bidi="ar-SA"/>
              </w:rPr>
              <w:t>ی</w:t>
            </w:r>
            <w:r w:rsidRPr="00C26571">
              <w:rPr>
                <w:rFonts w:cs="B Nazanin" w:hint="eastAsia"/>
                <w:rtl/>
                <w:lang w:bidi="ar-SA"/>
              </w:rPr>
              <w:t>ن</w:t>
            </w:r>
            <w:r w:rsidRPr="00C26571">
              <w:rPr>
                <w:rFonts w:cs="B Nazanin"/>
                <w:rtl/>
                <w:lang w:bidi="ar-SA"/>
              </w:rPr>
              <w:t xml:space="preserve"> شامل فرآ</w:t>
            </w:r>
            <w:r w:rsidRPr="00C26571">
              <w:rPr>
                <w:rFonts w:cs="B Nazanin" w:hint="cs"/>
                <w:rtl/>
                <w:lang w:bidi="ar-SA"/>
              </w:rPr>
              <w:t>ی</w:t>
            </w:r>
            <w:r w:rsidRPr="00C26571">
              <w:rPr>
                <w:rFonts w:cs="B Nazanin" w:hint="eastAsia"/>
                <w:rtl/>
                <w:lang w:bidi="ar-SA"/>
              </w:rPr>
              <w:t>ندها</w:t>
            </w:r>
            <w:r w:rsidRPr="00C26571">
              <w:rPr>
                <w:rFonts w:cs="B Nazanin" w:hint="cs"/>
                <w:rtl/>
                <w:lang w:bidi="ar-SA"/>
              </w:rPr>
              <w:t>ی</w:t>
            </w:r>
            <w:r w:rsidRPr="00C26571">
              <w:rPr>
                <w:rFonts w:cs="B Nazanin"/>
                <w:rtl/>
                <w:lang w:bidi="ar-SA"/>
              </w:rPr>
              <w:t xml:space="preserve"> آزما</w:t>
            </w:r>
            <w:r w:rsidRPr="00C26571">
              <w:rPr>
                <w:rFonts w:cs="B Nazanin" w:hint="cs"/>
                <w:rtl/>
                <w:lang w:bidi="ar-SA"/>
              </w:rPr>
              <w:t>ی</w:t>
            </w:r>
            <w:r w:rsidRPr="00C26571">
              <w:rPr>
                <w:rFonts w:cs="B Nazanin" w:hint="eastAsia"/>
                <w:rtl/>
                <w:lang w:bidi="ar-SA"/>
              </w:rPr>
              <w:t>شگاه</w:t>
            </w:r>
            <w:r w:rsidRPr="00C26571">
              <w:rPr>
                <w:rFonts w:cs="B Nazanin" w:hint="cs"/>
                <w:rtl/>
                <w:lang w:bidi="ar-SA"/>
              </w:rPr>
              <w:t>ی</w:t>
            </w:r>
            <w:r w:rsidRPr="00C26571">
              <w:rPr>
                <w:rFonts w:cs="B Nazanin" w:hint="eastAsia"/>
                <w:rtl/>
                <w:lang w:bidi="ar-SA"/>
              </w:rPr>
              <w:t>،</w:t>
            </w:r>
            <w:r w:rsidRPr="00C26571">
              <w:rPr>
                <w:rFonts w:cs="B Nazanin"/>
                <w:rtl/>
                <w:lang w:bidi="ar-SA"/>
              </w:rPr>
              <w:t xml:space="preserve"> دستگاه‌ها</w:t>
            </w:r>
            <w:r w:rsidRPr="00C26571">
              <w:rPr>
                <w:rFonts w:cs="B Nazanin" w:hint="cs"/>
                <w:rtl/>
                <w:lang w:bidi="ar-SA"/>
              </w:rPr>
              <w:t>ی</w:t>
            </w:r>
            <w:r w:rsidRPr="00C26571">
              <w:rPr>
                <w:rFonts w:cs="B Nazanin"/>
                <w:rtl/>
                <w:lang w:bidi="ar-SA"/>
              </w:rPr>
              <w:t xml:space="preserve"> </w:t>
            </w:r>
            <w:r w:rsidRPr="00C26571">
              <w:rPr>
                <w:rFonts w:cs="B Nazanin"/>
                <w:rtl/>
                <w:lang w:bidi="ar-SA"/>
              </w:rPr>
              <w:lastRenderedPageBreak/>
              <w:t>استفاده شده، شرا</w:t>
            </w:r>
            <w:r w:rsidRPr="00C26571">
              <w:rPr>
                <w:rFonts w:cs="B Nazanin" w:hint="cs"/>
                <w:rtl/>
                <w:lang w:bidi="ar-SA"/>
              </w:rPr>
              <w:t>ی</w:t>
            </w:r>
            <w:r w:rsidRPr="00C26571">
              <w:rPr>
                <w:rFonts w:cs="B Nazanin" w:hint="eastAsia"/>
                <w:rtl/>
                <w:lang w:bidi="ar-SA"/>
              </w:rPr>
              <w:t>ط</w:t>
            </w:r>
            <w:r w:rsidRPr="00C26571">
              <w:rPr>
                <w:rFonts w:cs="B Nazanin"/>
                <w:rtl/>
                <w:lang w:bidi="ar-SA"/>
              </w:rPr>
              <w:t xml:space="preserve"> آزما</w:t>
            </w:r>
            <w:r w:rsidRPr="00C26571">
              <w:rPr>
                <w:rFonts w:cs="B Nazanin" w:hint="cs"/>
                <w:rtl/>
                <w:lang w:bidi="ar-SA"/>
              </w:rPr>
              <w:t>ی</w:t>
            </w:r>
            <w:r w:rsidRPr="00C26571">
              <w:rPr>
                <w:rFonts w:cs="B Nazanin" w:hint="eastAsia"/>
                <w:rtl/>
                <w:lang w:bidi="ar-SA"/>
              </w:rPr>
              <w:t>ش،</w:t>
            </w:r>
            <w:r w:rsidRPr="00C26571">
              <w:rPr>
                <w:rFonts w:cs="B Nazanin"/>
                <w:rtl/>
                <w:lang w:bidi="ar-SA"/>
              </w:rPr>
              <w:t xml:space="preserve"> و همچن</w:t>
            </w:r>
            <w:r w:rsidRPr="00C26571">
              <w:rPr>
                <w:rFonts w:cs="B Nazanin" w:hint="cs"/>
                <w:rtl/>
                <w:lang w:bidi="ar-SA"/>
              </w:rPr>
              <w:t>ی</w:t>
            </w:r>
            <w:r w:rsidRPr="00C26571">
              <w:rPr>
                <w:rFonts w:cs="B Nazanin" w:hint="eastAsia"/>
                <w:rtl/>
                <w:lang w:bidi="ar-SA"/>
              </w:rPr>
              <w:t>ن</w:t>
            </w:r>
            <w:r w:rsidRPr="00C26571">
              <w:rPr>
                <w:rFonts w:cs="B Nazanin"/>
                <w:rtl/>
                <w:lang w:bidi="ar-SA"/>
              </w:rPr>
              <w:t xml:space="preserve"> نحوه جمع‌آور</w:t>
            </w:r>
            <w:r w:rsidRPr="00C26571">
              <w:rPr>
                <w:rFonts w:cs="B Nazanin" w:hint="cs"/>
                <w:rtl/>
                <w:lang w:bidi="ar-SA"/>
              </w:rPr>
              <w:t>ی</w:t>
            </w:r>
            <w:r w:rsidRPr="00C26571">
              <w:rPr>
                <w:rFonts w:cs="B Nazanin"/>
                <w:rtl/>
                <w:lang w:bidi="ar-SA"/>
              </w:rPr>
              <w:t xml:space="preserve"> داده‌ها و اندازه‌گ</w:t>
            </w:r>
            <w:r w:rsidRPr="00C26571">
              <w:rPr>
                <w:rFonts w:cs="B Nazanin" w:hint="cs"/>
                <w:rtl/>
                <w:lang w:bidi="ar-SA"/>
              </w:rPr>
              <w:t>ی</w:t>
            </w:r>
            <w:r w:rsidRPr="00C26571">
              <w:rPr>
                <w:rFonts w:cs="B Nazanin" w:hint="eastAsia"/>
                <w:rtl/>
                <w:lang w:bidi="ar-SA"/>
              </w:rPr>
              <w:t>ر</w:t>
            </w:r>
            <w:r w:rsidRPr="00C26571">
              <w:rPr>
                <w:rFonts w:cs="B Nazanin" w:hint="cs"/>
                <w:rtl/>
                <w:lang w:bidi="ar-SA"/>
              </w:rPr>
              <w:t>ی‌</w:t>
            </w:r>
            <w:r w:rsidRPr="00C26571">
              <w:rPr>
                <w:rFonts w:cs="B Nazanin" w:hint="eastAsia"/>
                <w:rtl/>
                <w:lang w:bidi="ar-SA"/>
              </w:rPr>
              <w:t>ها</w:t>
            </w:r>
            <w:r w:rsidRPr="00C26571">
              <w:rPr>
                <w:rFonts w:cs="B Nazanin"/>
                <w:rtl/>
                <w:lang w:bidi="ar-SA"/>
              </w:rPr>
              <w:t xml:space="preserve"> م</w:t>
            </w:r>
            <w:r w:rsidRPr="00C26571">
              <w:rPr>
                <w:rFonts w:cs="B Nazanin" w:hint="cs"/>
                <w:rtl/>
                <w:lang w:bidi="ar-SA"/>
              </w:rPr>
              <w:t>ی‌</w:t>
            </w:r>
            <w:r w:rsidRPr="00C26571">
              <w:rPr>
                <w:rFonts w:cs="B Nazanin" w:hint="eastAsia"/>
                <w:rtl/>
                <w:lang w:bidi="ar-SA"/>
              </w:rPr>
              <w:t>شود</w:t>
            </w:r>
            <w:r w:rsidRPr="00C26571">
              <w:rPr>
                <w:rFonts w:cs="B Nazanin"/>
                <w:rtl/>
                <w:lang w:bidi="ar-SA"/>
              </w:rPr>
              <w:t>.</w:t>
            </w:r>
          </w:p>
          <w:p w:rsidR="00296E89" w:rsidRPr="00C26571" w:rsidRDefault="00296E89" w:rsidP="004F6154">
            <w:pPr>
              <w:pStyle w:val="mcheke"/>
              <w:ind w:left="0" w:firstLine="0"/>
              <w:rPr>
                <w:rFonts w:cs="B Nazanin"/>
                <w:lang w:bidi="ar-SA"/>
              </w:rPr>
            </w:pPr>
            <w:r w:rsidRPr="00C26571">
              <w:rPr>
                <w:rFonts w:cs="B Nazanin" w:hint="eastAsia"/>
                <w:b/>
                <w:bCs/>
                <w:rtl/>
                <w:lang w:bidi="ar-SA"/>
              </w:rPr>
              <w:t>روش‌ها</w:t>
            </w:r>
            <w:r w:rsidRPr="00C26571">
              <w:rPr>
                <w:rFonts w:cs="B Nazanin" w:hint="cs"/>
                <w:b/>
                <w:bCs/>
                <w:rtl/>
                <w:lang w:bidi="ar-SA"/>
              </w:rPr>
              <w:t>ی</w:t>
            </w:r>
            <w:r w:rsidRPr="00C26571">
              <w:rPr>
                <w:rFonts w:cs="B Nazanin"/>
                <w:b/>
                <w:bCs/>
                <w:rtl/>
                <w:lang w:bidi="ar-SA"/>
              </w:rPr>
              <w:t xml:space="preserve"> آمار</w:t>
            </w:r>
            <w:r w:rsidRPr="00C26571">
              <w:rPr>
                <w:rFonts w:cs="B Nazanin" w:hint="cs"/>
                <w:b/>
                <w:bCs/>
                <w:rtl/>
                <w:lang w:bidi="ar-SA"/>
              </w:rPr>
              <w:t>ی</w:t>
            </w:r>
            <w:r w:rsidRPr="00C26571">
              <w:rPr>
                <w:rFonts w:cs="B Nazanin"/>
                <w:b/>
                <w:bCs/>
                <w:rtl/>
                <w:lang w:bidi="ar-SA"/>
              </w:rPr>
              <w:t>:</w:t>
            </w:r>
            <w:r w:rsidRPr="00C26571">
              <w:rPr>
                <w:rFonts w:cs="B Nazanin"/>
                <w:rtl/>
                <w:lang w:bidi="ar-SA"/>
              </w:rPr>
              <w:t>اگر روش‌ها</w:t>
            </w:r>
            <w:r w:rsidRPr="00C26571">
              <w:rPr>
                <w:rFonts w:cs="B Nazanin" w:hint="cs"/>
                <w:rtl/>
                <w:lang w:bidi="ar-SA"/>
              </w:rPr>
              <w:t>ی</w:t>
            </w:r>
            <w:r w:rsidRPr="00C26571">
              <w:rPr>
                <w:rFonts w:cs="B Nazanin"/>
                <w:rtl/>
                <w:lang w:bidi="ar-SA"/>
              </w:rPr>
              <w:t xml:space="preserve"> آمار</w:t>
            </w:r>
            <w:r w:rsidRPr="00C26571">
              <w:rPr>
                <w:rFonts w:cs="B Nazanin" w:hint="cs"/>
                <w:rtl/>
                <w:lang w:bidi="ar-SA"/>
              </w:rPr>
              <w:t>ی</w:t>
            </w:r>
            <w:r w:rsidRPr="00C26571">
              <w:rPr>
                <w:rFonts w:cs="B Nazanin"/>
                <w:rtl/>
                <w:lang w:bidi="ar-SA"/>
              </w:rPr>
              <w:t xml:space="preserve"> برا</w:t>
            </w:r>
            <w:r w:rsidRPr="00C26571">
              <w:rPr>
                <w:rFonts w:cs="B Nazanin" w:hint="cs"/>
                <w:rtl/>
                <w:lang w:bidi="ar-SA"/>
              </w:rPr>
              <w:t>ی</w:t>
            </w:r>
            <w:r w:rsidRPr="00C26571">
              <w:rPr>
                <w:rFonts w:cs="B Nazanin"/>
                <w:rtl/>
                <w:lang w:bidi="ar-SA"/>
              </w:rPr>
              <w:t xml:space="preserve"> تجز</w:t>
            </w:r>
            <w:r w:rsidRPr="00C26571">
              <w:rPr>
                <w:rFonts w:cs="B Nazanin" w:hint="cs"/>
                <w:rtl/>
                <w:lang w:bidi="ar-SA"/>
              </w:rPr>
              <w:t>ی</w:t>
            </w:r>
            <w:r w:rsidRPr="00C26571">
              <w:rPr>
                <w:rFonts w:cs="B Nazanin" w:hint="eastAsia"/>
                <w:rtl/>
                <w:lang w:bidi="ar-SA"/>
              </w:rPr>
              <w:t>ه</w:t>
            </w:r>
            <w:r w:rsidRPr="00C26571">
              <w:rPr>
                <w:rFonts w:cs="B Nazanin"/>
                <w:rtl/>
                <w:lang w:bidi="ar-SA"/>
              </w:rPr>
              <w:t xml:space="preserve"> و تحل</w:t>
            </w:r>
            <w:r w:rsidRPr="00C26571">
              <w:rPr>
                <w:rFonts w:cs="B Nazanin" w:hint="cs"/>
                <w:rtl/>
                <w:lang w:bidi="ar-SA"/>
              </w:rPr>
              <w:t>ی</w:t>
            </w:r>
            <w:r w:rsidRPr="00C26571">
              <w:rPr>
                <w:rFonts w:cs="B Nazanin" w:hint="eastAsia"/>
                <w:rtl/>
                <w:lang w:bidi="ar-SA"/>
              </w:rPr>
              <w:t>ل</w:t>
            </w:r>
            <w:r w:rsidRPr="00C26571">
              <w:rPr>
                <w:rFonts w:cs="B Nazanin"/>
                <w:rtl/>
                <w:lang w:bidi="ar-SA"/>
              </w:rPr>
              <w:t xml:space="preserve"> داده‌ها استفاده شده‌اند، جزئ</w:t>
            </w:r>
            <w:r w:rsidRPr="00C26571">
              <w:rPr>
                <w:rFonts w:cs="B Nazanin" w:hint="cs"/>
                <w:rtl/>
                <w:lang w:bidi="ar-SA"/>
              </w:rPr>
              <w:t>ی</w:t>
            </w:r>
            <w:r w:rsidRPr="00C26571">
              <w:rPr>
                <w:rFonts w:cs="B Nazanin" w:hint="eastAsia"/>
                <w:rtl/>
                <w:lang w:bidi="ar-SA"/>
              </w:rPr>
              <w:t>ات</w:t>
            </w:r>
            <w:r w:rsidRPr="00C26571">
              <w:rPr>
                <w:rFonts w:cs="B Nazanin"/>
                <w:rtl/>
                <w:lang w:bidi="ar-SA"/>
              </w:rPr>
              <w:t xml:space="preserve"> مربوط به ا</w:t>
            </w:r>
            <w:r w:rsidRPr="00C26571">
              <w:rPr>
                <w:rFonts w:cs="B Nazanin" w:hint="cs"/>
                <w:rtl/>
                <w:lang w:bidi="ar-SA"/>
              </w:rPr>
              <w:t>ی</w:t>
            </w:r>
            <w:r w:rsidRPr="00C26571">
              <w:rPr>
                <w:rFonts w:cs="B Nazanin" w:hint="eastAsia"/>
                <w:rtl/>
                <w:lang w:bidi="ar-SA"/>
              </w:rPr>
              <w:t>ن</w:t>
            </w:r>
            <w:r w:rsidRPr="00C26571">
              <w:rPr>
                <w:rFonts w:cs="B Nazanin"/>
                <w:rtl/>
                <w:lang w:bidi="ar-SA"/>
              </w:rPr>
              <w:t xml:space="preserve"> روش‌ها ن</w:t>
            </w:r>
            <w:r w:rsidRPr="00C26571">
              <w:rPr>
                <w:rFonts w:cs="B Nazanin" w:hint="cs"/>
                <w:rtl/>
                <w:lang w:bidi="ar-SA"/>
              </w:rPr>
              <w:t>ی</w:t>
            </w:r>
            <w:r w:rsidRPr="00C26571">
              <w:rPr>
                <w:rFonts w:cs="B Nazanin" w:hint="eastAsia"/>
                <w:rtl/>
                <w:lang w:bidi="ar-SA"/>
              </w:rPr>
              <w:t>ز</w:t>
            </w:r>
            <w:r w:rsidRPr="00C26571">
              <w:rPr>
                <w:rFonts w:cs="B Nazanin"/>
                <w:rtl/>
                <w:lang w:bidi="ar-SA"/>
              </w:rPr>
              <w:t xml:space="preserve"> با</w:t>
            </w:r>
            <w:r w:rsidRPr="00C26571">
              <w:rPr>
                <w:rFonts w:cs="B Nazanin" w:hint="cs"/>
                <w:rtl/>
                <w:lang w:bidi="ar-SA"/>
              </w:rPr>
              <w:t>ی</w:t>
            </w:r>
            <w:r w:rsidRPr="00C26571">
              <w:rPr>
                <w:rFonts w:cs="B Nazanin" w:hint="eastAsia"/>
                <w:rtl/>
                <w:lang w:bidi="ar-SA"/>
              </w:rPr>
              <w:t>د</w:t>
            </w:r>
            <w:r w:rsidRPr="00C26571">
              <w:rPr>
                <w:rFonts w:cs="B Nazanin"/>
                <w:rtl/>
                <w:lang w:bidi="ar-SA"/>
              </w:rPr>
              <w:t xml:space="preserve"> در ا</w:t>
            </w:r>
            <w:r w:rsidRPr="00C26571">
              <w:rPr>
                <w:rFonts w:cs="B Nazanin" w:hint="cs"/>
                <w:rtl/>
                <w:lang w:bidi="ar-SA"/>
              </w:rPr>
              <w:t>ی</w:t>
            </w:r>
            <w:r w:rsidRPr="00C26571">
              <w:rPr>
                <w:rFonts w:cs="B Nazanin" w:hint="eastAsia"/>
                <w:rtl/>
                <w:lang w:bidi="ar-SA"/>
              </w:rPr>
              <w:t>ن</w:t>
            </w:r>
            <w:r w:rsidRPr="00C26571">
              <w:rPr>
                <w:rFonts w:cs="B Nazanin"/>
                <w:rtl/>
                <w:lang w:bidi="ar-SA"/>
              </w:rPr>
              <w:t xml:space="preserve"> بخش ذکر شود.</w:t>
            </w:r>
          </w:p>
          <w:p w:rsidR="00296E89" w:rsidRPr="00C26571" w:rsidRDefault="00296E89" w:rsidP="004F6154">
            <w:pPr>
              <w:pStyle w:val="mcheke"/>
              <w:ind w:left="0" w:firstLine="0"/>
              <w:rPr>
                <w:rFonts w:cs="B Nazanin"/>
                <w:lang w:bidi="ar-SA"/>
              </w:rPr>
            </w:pPr>
            <w:r w:rsidRPr="00C26571">
              <w:rPr>
                <w:rFonts w:cs="B Nazanin" w:hint="eastAsia"/>
                <w:b/>
                <w:bCs/>
                <w:rtl/>
                <w:lang w:bidi="ar-SA"/>
              </w:rPr>
              <w:t>روش‌ها</w:t>
            </w:r>
            <w:r w:rsidRPr="00C26571">
              <w:rPr>
                <w:rFonts w:cs="B Nazanin" w:hint="cs"/>
                <w:b/>
                <w:bCs/>
                <w:rtl/>
                <w:lang w:bidi="ar-SA"/>
              </w:rPr>
              <w:t>ی</w:t>
            </w:r>
            <w:r w:rsidRPr="00C26571">
              <w:rPr>
                <w:rFonts w:cs="B Nazanin"/>
                <w:b/>
                <w:bCs/>
                <w:rtl/>
                <w:lang w:bidi="ar-SA"/>
              </w:rPr>
              <w:t xml:space="preserve"> تجز</w:t>
            </w:r>
            <w:r w:rsidRPr="00C26571">
              <w:rPr>
                <w:rFonts w:cs="B Nazanin" w:hint="cs"/>
                <w:b/>
                <w:bCs/>
                <w:rtl/>
                <w:lang w:bidi="ar-SA"/>
              </w:rPr>
              <w:t>ی</w:t>
            </w:r>
            <w:r w:rsidRPr="00C26571">
              <w:rPr>
                <w:rFonts w:cs="B Nazanin" w:hint="eastAsia"/>
                <w:b/>
                <w:bCs/>
                <w:rtl/>
                <w:lang w:bidi="ar-SA"/>
              </w:rPr>
              <w:t>ه</w:t>
            </w:r>
            <w:r w:rsidRPr="00C26571">
              <w:rPr>
                <w:rFonts w:cs="B Nazanin"/>
                <w:b/>
                <w:bCs/>
                <w:rtl/>
                <w:lang w:bidi="ar-SA"/>
              </w:rPr>
              <w:t xml:space="preserve"> و تحل</w:t>
            </w:r>
            <w:r w:rsidRPr="00C26571">
              <w:rPr>
                <w:rFonts w:cs="B Nazanin" w:hint="cs"/>
                <w:b/>
                <w:bCs/>
                <w:rtl/>
                <w:lang w:bidi="ar-SA"/>
              </w:rPr>
              <w:t>ی</w:t>
            </w:r>
            <w:r w:rsidRPr="00C26571">
              <w:rPr>
                <w:rFonts w:cs="B Nazanin" w:hint="eastAsia"/>
                <w:b/>
                <w:bCs/>
                <w:rtl/>
                <w:lang w:bidi="ar-SA"/>
              </w:rPr>
              <w:t>ل</w:t>
            </w:r>
            <w:r w:rsidRPr="00C26571">
              <w:rPr>
                <w:rFonts w:cs="B Nazanin"/>
                <w:b/>
                <w:bCs/>
                <w:rtl/>
                <w:lang w:bidi="ar-SA"/>
              </w:rPr>
              <w:t xml:space="preserve"> داده‌ها:</w:t>
            </w:r>
            <w:r w:rsidRPr="00C26571">
              <w:rPr>
                <w:rFonts w:cs="B Nazanin" w:hint="cs"/>
                <w:rtl/>
                <w:lang w:bidi="ar-SA"/>
              </w:rPr>
              <w:t xml:space="preserve"> </w:t>
            </w:r>
            <w:r w:rsidRPr="00C26571">
              <w:rPr>
                <w:rFonts w:cs="B Nazanin"/>
                <w:rtl/>
                <w:lang w:bidi="ar-SA"/>
              </w:rPr>
              <w:t>ا</w:t>
            </w:r>
            <w:r w:rsidRPr="00C26571">
              <w:rPr>
                <w:rFonts w:cs="B Nazanin" w:hint="cs"/>
                <w:rtl/>
                <w:lang w:bidi="ar-SA"/>
              </w:rPr>
              <w:t>ی</w:t>
            </w:r>
            <w:r w:rsidRPr="00C26571">
              <w:rPr>
                <w:rFonts w:cs="B Nazanin" w:hint="eastAsia"/>
                <w:rtl/>
                <w:lang w:bidi="ar-SA"/>
              </w:rPr>
              <w:t>ن</w:t>
            </w:r>
            <w:r w:rsidRPr="00C26571">
              <w:rPr>
                <w:rFonts w:cs="B Nazanin"/>
                <w:rtl/>
                <w:lang w:bidi="ar-SA"/>
              </w:rPr>
              <w:t xml:space="preserve"> بخش شامل توض</w:t>
            </w:r>
            <w:r w:rsidRPr="00C26571">
              <w:rPr>
                <w:rFonts w:cs="B Nazanin" w:hint="cs"/>
                <w:rtl/>
                <w:lang w:bidi="ar-SA"/>
              </w:rPr>
              <w:t>ی</w:t>
            </w:r>
            <w:r w:rsidRPr="00C26571">
              <w:rPr>
                <w:rFonts w:cs="B Nazanin" w:hint="eastAsia"/>
                <w:rtl/>
                <w:lang w:bidi="ar-SA"/>
              </w:rPr>
              <w:t>حات</w:t>
            </w:r>
            <w:r w:rsidRPr="00C26571">
              <w:rPr>
                <w:rFonts w:cs="B Nazanin"/>
                <w:rtl/>
                <w:lang w:bidi="ar-SA"/>
              </w:rPr>
              <w:t xml:space="preserve"> دق</w:t>
            </w:r>
            <w:r w:rsidRPr="00C26571">
              <w:rPr>
                <w:rFonts w:cs="B Nazanin" w:hint="cs"/>
                <w:rtl/>
                <w:lang w:bidi="ar-SA"/>
              </w:rPr>
              <w:t>ی</w:t>
            </w:r>
            <w:r w:rsidRPr="00C26571">
              <w:rPr>
                <w:rFonts w:cs="B Nazanin" w:hint="eastAsia"/>
                <w:rtl/>
                <w:lang w:bidi="ar-SA"/>
              </w:rPr>
              <w:t>ق</w:t>
            </w:r>
            <w:r w:rsidRPr="00C26571">
              <w:rPr>
                <w:rFonts w:cs="B Nazanin" w:hint="cs"/>
                <w:rtl/>
                <w:lang w:bidi="ar-SA"/>
              </w:rPr>
              <w:t>ی</w:t>
            </w:r>
            <w:r w:rsidRPr="00C26571">
              <w:rPr>
                <w:rFonts w:cs="B Nazanin"/>
                <w:rtl/>
                <w:lang w:bidi="ar-SA"/>
              </w:rPr>
              <w:t xml:space="preserve"> از روش‌ها</w:t>
            </w:r>
            <w:r w:rsidRPr="00C26571">
              <w:rPr>
                <w:rFonts w:cs="B Nazanin" w:hint="cs"/>
                <w:rtl/>
                <w:lang w:bidi="ar-SA"/>
              </w:rPr>
              <w:t>ی</w:t>
            </w:r>
            <w:r w:rsidRPr="00C26571">
              <w:rPr>
                <w:rFonts w:cs="B Nazanin"/>
                <w:rtl/>
                <w:lang w:bidi="ar-SA"/>
              </w:rPr>
              <w:t xml:space="preserve"> استفاده شده برا</w:t>
            </w:r>
            <w:r w:rsidRPr="00C26571">
              <w:rPr>
                <w:rFonts w:cs="B Nazanin" w:hint="cs"/>
                <w:rtl/>
                <w:lang w:bidi="ar-SA"/>
              </w:rPr>
              <w:t>ی</w:t>
            </w:r>
            <w:r w:rsidRPr="00C26571">
              <w:rPr>
                <w:rFonts w:cs="B Nazanin"/>
                <w:rtl/>
                <w:lang w:bidi="ar-SA"/>
              </w:rPr>
              <w:t xml:space="preserve"> تجز</w:t>
            </w:r>
            <w:r w:rsidRPr="00C26571">
              <w:rPr>
                <w:rFonts w:cs="B Nazanin" w:hint="cs"/>
                <w:rtl/>
                <w:lang w:bidi="ar-SA"/>
              </w:rPr>
              <w:t>ی</w:t>
            </w:r>
            <w:r w:rsidRPr="00C26571">
              <w:rPr>
                <w:rFonts w:cs="B Nazanin" w:hint="eastAsia"/>
                <w:rtl/>
                <w:lang w:bidi="ar-SA"/>
              </w:rPr>
              <w:t>ه</w:t>
            </w:r>
            <w:r w:rsidRPr="00C26571">
              <w:rPr>
                <w:rFonts w:cs="B Nazanin"/>
                <w:rtl/>
                <w:lang w:bidi="ar-SA"/>
              </w:rPr>
              <w:t xml:space="preserve"> و تحل</w:t>
            </w:r>
            <w:r w:rsidRPr="00C26571">
              <w:rPr>
                <w:rFonts w:cs="B Nazanin" w:hint="cs"/>
                <w:rtl/>
                <w:lang w:bidi="ar-SA"/>
              </w:rPr>
              <w:t>ی</w:t>
            </w:r>
            <w:r w:rsidRPr="00C26571">
              <w:rPr>
                <w:rFonts w:cs="B Nazanin" w:hint="eastAsia"/>
                <w:rtl/>
                <w:lang w:bidi="ar-SA"/>
              </w:rPr>
              <w:t>ل</w:t>
            </w:r>
            <w:r w:rsidRPr="00C26571">
              <w:rPr>
                <w:rFonts w:cs="B Nazanin"/>
                <w:rtl/>
                <w:lang w:bidi="ar-SA"/>
              </w:rPr>
              <w:t xml:space="preserve"> داده‌ها</w:t>
            </w:r>
            <w:r w:rsidRPr="00C26571">
              <w:rPr>
                <w:rFonts w:cs="B Nazanin" w:hint="cs"/>
                <w:rtl/>
                <w:lang w:bidi="ar-SA"/>
              </w:rPr>
              <w:t>ی</w:t>
            </w:r>
            <w:r w:rsidRPr="00C26571">
              <w:rPr>
                <w:rFonts w:cs="B Nazanin"/>
                <w:rtl/>
                <w:lang w:bidi="ar-SA"/>
              </w:rPr>
              <w:t xml:space="preserve"> حاصل از آزما</w:t>
            </w:r>
            <w:r w:rsidRPr="00C26571">
              <w:rPr>
                <w:rFonts w:cs="B Nazanin" w:hint="cs"/>
                <w:rtl/>
                <w:lang w:bidi="ar-SA"/>
              </w:rPr>
              <w:t>ی</w:t>
            </w:r>
            <w:r w:rsidRPr="00C26571">
              <w:rPr>
                <w:rFonts w:cs="B Nazanin" w:hint="eastAsia"/>
                <w:rtl/>
                <w:lang w:bidi="ar-SA"/>
              </w:rPr>
              <w:t>شات</w:t>
            </w:r>
            <w:r w:rsidRPr="00C26571">
              <w:rPr>
                <w:rFonts w:cs="B Nazanin"/>
                <w:rtl/>
                <w:lang w:bidi="ar-SA"/>
              </w:rPr>
              <w:t xml:space="preserve"> است، از جمله نرم‌افزارها</w:t>
            </w:r>
            <w:r w:rsidRPr="00C26571">
              <w:rPr>
                <w:rFonts w:cs="B Nazanin" w:hint="cs"/>
                <w:rtl/>
                <w:lang w:bidi="ar-SA"/>
              </w:rPr>
              <w:t>ی</w:t>
            </w:r>
            <w:r w:rsidRPr="00C26571">
              <w:rPr>
                <w:rFonts w:cs="B Nazanin"/>
                <w:rtl/>
                <w:lang w:bidi="ar-SA"/>
              </w:rPr>
              <w:t xml:space="preserve"> مورد استفاده و روش‌ها</w:t>
            </w:r>
            <w:r w:rsidRPr="00C26571">
              <w:rPr>
                <w:rFonts w:cs="B Nazanin" w:hint="cs"/>
                <w:rtl/>
                <w:lang w:bidi="ar-SA"/>
              </w:rPr>
              <w:t>ی</w:t>
            </w:r>
            <w:r w:rsidRPr="00C26571">
              <w:rPr>
                <w:rFonts w:cs="B Nazanin"/>
                <w:rtl/>
                <w:lang w:bidi="ar-SA"/>
              </w:rPr>
              <w:t xml:space="preserve"> آمار</w:t>
            </w:r>
            <w:r w:rsidRPr="00C26571">
              <w:rPr>
                <w:rFonts w:cs="B Nazanin" w:hint="cs"/>
                <w:rtl/>
                <w:lang w:bidi="ar-SA"/>
              </w:rPr>
              <w:t>ی</w:t>
            </w:r>
            <w:r w:rsidRPr="00C26571">
              <w:rPr>
                <w:rFonts w:cs="B Nazanin"/>
                <w:rtl/>
                <w:lang w:bidi="ar-SA"/>
              </w:rPr>
              <w:t xml:space="preserve"> </w:t>
            </w:r>
            <w:r w:rsidRPr="00C26571">
              <w:rPr>
                <w:rFonts w:cs="B Nazanin" w:hint="cs"/>
                <w:rtl/>
                <w:lang w:bidi="ar-SA"/>
              </w:rPr>
              <w:t>ی</w:t>
            </w:r>
            <w:r w:rsidRPr="00C26571">
              <w:rPr>
                <w:rFonts w:cs="B Nazanin" w:hint="eastAsia"/>
                <w:rtl/>
                <w:lang w:bidi="ar-SA"/>
              </w:rPr>
              <w:t>ا</w:t>
            </w:r>
            <w:r w:rsidRPr="00C26571">
              <w:rPr>
                <w:rFonts w:cs="B Nazanin"/>
                <w:rtl/>
                <w:lang w:bidi="ar-SA"/>
              </w:rPr>
              <w:t xml:space="preserve"> ر</w:t>
            </w:r>
            <w:r w:rsidRPr="00C26571">
              <w:rPr>
                <w:rFonts w:cs="B Nazanin" w:hint="cs"/>
                <w:rtl/>
                <w:lang w:bidi="ar-SA"/>
              </w:rPr>
              <w:t>ی</w:t>
            </w:r>
            <w:r w:rsidRPr="00C26571">
              <w:rPr>
                <w:rFonts w:cs="B Nazanin" w:hint="eastAsia"/>
                <w:rtl/>
                <w:lang w:bidi="ar-SA"/>
              </w:rPr>
              <w:t>اض</w:t>
            </w:r>
            <w:r w:rsidRPr="00C26571">
              <w:rPr>
                <w:rFonts w:cs="B Nazanin" w:hint="cs"/>
                <w:rtl/>
                <w:lang w:bidi="ar-SA"/>
              </w:rPr>
              <w:t>ی</w:t>
            </w:r>
            <w:r w:rsidRPr="00C26571">
              <w:rPr>
                <w:rFonts w:cs="B Nazanin"/>
                <w:rtl/>
                <w:lang w:bidi="ar-SA"/>
              </w:rPr>
              <w:t>.</w:t>
            </w:r>
          </w:p>
          <w:p w:rsidR="00296E89" w:rsidRPr="00C26571" w:rsidRDefault="00296E89" w:rsidP="004F6154">
            <w:pPr>
              <w:pStyle w:val="mcheke"/>
              <w:ind w:left="0" w:firstLine="0"/>
              <w:rPr>
                <w:rFonts w:cs="B Nazanin"/>
                <w:lang w:bidi="ar-SA"/>
              </w:rPr>
            </w:pPr>
          </w:p>
        </w:tc>
      </w:tr>
      <w:tr w:rsidR="00296E89" w:rsidRPr="00C26571" w:rsidTr="004F6154">
        <w:tc>
          <w:tcPr>
            <w:tcW w:w="9639" w:type="dxa"/>
          </w:tcPr>
          <w:p w:rsidR="00296E89" w:rsidRPr="00C26571" w:rsidRDefault="00296E89" w:rsidP="004F6154">
            <w:pPr>
              <w:pStyle w:val="mcheke"/>
              <w:ind w:left="0" w:right="0" w:firstLine="0"/>
              <w:rPr>
                <w:b/>
                <w:bCs/>
              </w:rPr>
            </w:pPr>
            <w:r w:rsidRPr="00C26571">
              <w:rPr>
                <w:rFonts w:hint="cs"/>
                <w:b/>
                <w:bCs/>
                <w:rtl/>
              </w:rPr>
              <w:lastRenderedPageBreak/>
              <w:t xml:space="preserve">نتایج و بحث: </w:t>
            </w:r>
            <w:r w:rsidRPr="00737799">
              <w:rPr>
                <w:rFonts w:hint="cs"/>
                <w:b/>
                <w:bCs/>
                <w:highlight w:val="cyan"/>
                <w:rtl/>
              </w:rPr>
              <w:t xml:space="preserve">بین 250 تا 300 کلمه  (فونت عنوان: </w:t>
            </w:r>
            <w:r w:rsidRPr="00737799">
              <w:rPr>
                <w:b/>
                <w:bCs/>
                <w:highlight w:val="cyan"/>
              </w:rPr>
              <w:t>Bnazanin 10 Bold</w:t>
            </w:r>
            <w:r w:rsidRPr="00737799">
              <w:rPr>
                <w:rFonts w:hint="cs"/>
                <w:b/>
                <w:bCs/>
                <w:highlight w:val="cyan"/>
                <w:rtl/>
              </w:rPr>
              <w:t xml:space="preserve">- فونت متن: </w:t>
            </w:r>
            <w:r w:rsidRPr="00737799">
              <w:rPr>
                <w:b/>
                <w:bCs/>
                <w:highlight w:val="cyan"/>
              </w:rPr>
              <w:t>Bnazanin 10</w:t>
            </w:r>
            <w:r w:rsidRPr="00737799">
              <w:rPr>
                <w:rFonts w:hint="cs"/>
                <w:b/>
                <w:bCs/>
                <w:highlight w:val="cyan"/>
                <w:rtl/>
              </w:rPr>
              <w:t>)</w:t>
            </w:r>
          </w:p>
        </w:tc>
      </w:tr>
      <w:tr w:rsidR="00296E89" w:rsidRPr="00C26571" w:rsidTr="004F6154">
        <w:tc>
          <w:tcPr>
            <w:tcW w:w="9639" w:type="dxa"/>
          </w:tcPr>
          <w:p w:rsidR="00296E89" w:rsidRPr="00C26571" w:rsidRDefault="00296E89" w:rsidP="004F6154">
            <w:pPr>
              <w:pStyle w:val="mcheke"/>
              <w:ind w:left="33" w:firstLine="0"/>
              <w:jc w:val="both"/>
              <w:rPr>
                <w:rtl/>
                <w:lang w:bidi="ar-SA"/>
              </w:rPr>
            </w:pPr>
            <w:r w:rsidRPr="00C26571">
              <w:rPr>
                <w:b/>
                <w:bCs/>
                <w:rtl/>
                <w:lang w:bidi="ar-SA"/>
              </w:rPr>
              <w:t>استانداردهای نوشتن نتایج و بحث در مقالات علمی اساسی‌ترین قسمت‌های یک مقاله علمی هستند و باید با دقت و رعایت اصول علمی نوشته شوند.</w:t>
            </w:r>
            <w:r w:rsidRPr="00C26571">
              <w:rPr>
                <w:rtl/>
                <w:lang w:bidi="ar-SA"/>
              </w:rPr>
              <w:t xml:space="preserve"> </w:t>
            </w:r>
          </w:p>
          <w:p w:rsidR="00296E89" w:rsidRPr="00C26571" w:rsidRDefault="00296E89" w:rsidP="004F6154">
            <w:pPr>
              <w:pStyle w:val="mcheke"/>
              <w:ind w:left="33" w:firstLine="0"/>
              <w:jc w:val="both"/>
              <w:rPr>
                <w:lang w:val="en-US"/>
              </w:rPr>
            </w:pPr>
            <w:r w:rsidRPr="00C26571">
              <w:rPr>
                <w:rtl/>
                <w:lang w:bidi="ar-SA"/>
              </w:rPr>
              <w:t>در بخش نتایج، نتایج اصلی تحقیق بدون تفسیر و توضیحات دقیق ارائه می‌شوند. از روش‌های متنوعی برای ارائه نتایج استفاده می‌شود، از جمله جداول، نمودارها و شکل‌ها.</w:t>
            </w:r>
            <w:r>
              <w:rPr>
                <w:lang w:bidi="ar-SA"/>
              </w:rPr>
              <w:t xml:space="preserve"> </w:t>
            </w:r>
            <w:r w:rsidRPr="00C26571">
              <w:rPr>
                <w:rtl/>
                <w:lang w:bidi="ar-SA"/>
              </w:rPr>
              <w:t xml:space="preserve"> همچنین، نتایج باید با دقت و به صورت شماره‌گذاری شده و قابل بررسی توسط خواننده ارائه شوند</w:t>
            </w:r>
            <w:r w:rsidRPr="00C26571">
              <w:rPr>
                <w:lang w:val="en-US"/>
              </w:rPr>
              <w:t>.</w:t>
            </w:r>
          </w:p>
          <w:p w:rsidR="00296E89" w:rsidRPr="00C26571" w:rsidRDefault="00296E89" w:rsidP="004F6154">
            <w:pPr>
              <w:pStyle w:val="mcheke"/>
              <w:ind w:left="33" w:firstLine="0"/>
              <w:jc w:val="both"/>
              <w:rPr>
                <w:lang w:val="en-US"/>
              </w:rPr>
            </w:pPr>
            <w:r w:rsidRPr="00C26571">
              <w:rPr>
                <w:rtl/>
                <w:lang w:bidi="ar-SA"/>
              </w:rPr>
              <w:t>در بخش بحث، تفسیر و تحلیل نتایج ارائه می‌شود و رابطه آنها با پرسش‌های تحقیق و فرضیات مورد بررسی قرار می‌گیرد. همچنین، تطبیق نتایج با یافته‌های قبلی و مطالعات مشابه انجام می‌شود و دلایل موجه برای نتایج معرفی می‌شوند. علاوه بر این، نتایج مورد بحث قرار می‌گیرند و تأثیر آنها بر حوزه مورد مطالعه و نتایج معکوس نیز بررسی می‌شود. در پایان، پیشنهادات برای پژوهش‌های آتی ارائه می‌شود</w:t>
            </w:r>
            <w:r w:rsidRPr="00C26571">
              <w:rPr>
                <w:lang w:val="en-US"/>
              </w:rPr>
              <w:t>.</w:t>
            </w:r>
          </w:p>
          <w:p w:rsidR="00296E89" w:rsidRPr="00C26571" w:rsidRDefault="00296E89" w:rsidP="004F6154">
            <w:pPr>
              <w:pStyle w:val="mcheke"/>
              <w:ind w:left="33" w:firstLine="0"/>
              <w:jc w:val="both"/>
              <w:rPr>
                <w:lang w:val="en-US"/>
              </w:rPr>
            </w:pPr>
            <w:r w:rsidRPr="00C26571">
              <w:rPr>
                <w:rtl/>
                <w:lang w:bidi="ar-SA"/>
              </w:rPr>
              <w:t>نوشتن دقیق، واضح و محتوای غنی در این دو بخش بسیار مهم است و باید از جنبه‌های تخصصی، منطقی و معتبر به طور جدی بررسی شوند تا اعتبار و کیفیت مقاله تضمین شود</w:t>
            </w:r>
            <w:r w:rsidRPr="00C26571">
              <w:rPr>
                <w:lang w:val="en-US"/>
              </w:rPr>
              <w:t>.</w:t>
            </w:r>
          </w:p>
          <w:p w:rsidR="00296E89" w:rsidRPr="00C26571" w:rsidRDefault="00296E89" w:rsidP="004F6154">
            <w:pPr>
              <w:pStyle w:val="mcheke"/>
              <w:ind w:left="0" w:right="0" w:firstLine="0"/>
              <w:rPr>
                <w:vanish/>
              </w:rPr>
            </w:pPr>
            <w:r w:rsidRPr="00C26571">
              <w:rPr>
                <w:vanish/>
              </w:rPr>
              <w:t xml:space="preserve"> Top of Form</w:t>
            </w:r>
          </w:p>
        </w:tc>
      </w:tr>
      <w:tr w:rsidR="00296E89" w:rsidRPr="00C26571" w:rsidTr="004F6154">
        <w:tc>
          <w:tcPr>
            <w:tcW w:w="9639" w:type="dxa"/>
          </w:tcPr>
          <w:p w:rsidR="00296E89" w:rsidRPr="00C26571" w:rsidRDefault="00296E89" w:rsidP="004F6154">
            <w:pPr>
              <w:pStyle w:val="mcheke"/>
              <w:ind w:left="0" w:right="0" w:firstLine="0"/>
              <w:rPr>
                <w:b/>
                <w:bCs/>
              </w:rPr>
            </w:pPr>
            <w:r w:rsidRPr="00C26571">
              <w:rPr>
                <w:rFonts w:hint="cs"/>
                <w:b/>
                <w:bCs/>
                <w:rtl/>
              </w:rPr>
              <w:t xml:space="preserve">مهمترین یافته‌ها: </w:t>
            </w:r>
            <w:r w:rsidRPr="00737799">
              <w:rPr>
                <w:rFonts w:hint="cs"/>
                <w:b/>
                <w:bCs/>
                <w:highlight w:val="cyan"/>
                <w:rtl/>
              </w:rPr>
              <w:t xml:space="preserve">(فونت عنوان: </w:t>
            </w:r>
            <w:r w:rsidRPr="00737799">
              <w:rPr>
                <w:b/>
                <w:bCs/>
                <w:highlight w:val="cyan"/>
              </w:rPr>
              <w:t>Bnazanin 10 Bold</w:t>
            </w:r>
            <w:r w:rsidRPr="00737799">
              <w:rPr>
                <w:rFonts w:hint="cs"/>
                <w:b/>
                <w:bCs/>
                <w:highlight w:val="cyan"/>
                <w:rtl/>
              </w:rPr>
              <w:t xml:space="preserve">- فونت متن: </w:t>
            </w:r>
            <w:r w:rsidRPr="00737799">
              <w:rPr>
                <w:b/>
                <w:bCs/>
                <w:highlight w:val="cyan"/>
              </w:rPr>
              <w:t>Bnazanin 10</w:t>
            </w:r>
            <w:r w:rsidRPr="00737799">
              <w:rPr>
                <w:rFonts w:hint="cs"/>
                <w:b/>
                <w:bCs/>
                <w:highlight w:val="cyan"/>
                <w:rtl/>
              </w:rPr>
              <w:t>)</w:t>
            </w:r>
          </w:p>
        </w:tc>
      </w:tr>
      <w:tr w:rsidR="00296E89" w:rsidRPr="00C26571" w:rsidTr="004F6154">
        <w:tc>
          <w:tcPr>
            <w:tcW w:w="9639" w:type="dxa"/>
          </w:tcPr>
          <w:p w:rsidR="00296E89" w:rsidRPr="00C26571" w:rsidRDefault="00296E89" w:rsidP="004F6154">
            <w:pPr>
              <w:pStyle w:val="mcheke"/>
              <w:ind w:left="0" w:right="0" w:firstLine="0"/>
              <w:rPr>
                <w:rtl/>
              </w:rPr>
            </w:pPr>
            <w:r w:rsidRPr="00C26571">
              <w:rPr>
                <w:rFonts w:hint="cs"/>
                <w:rtl/>
              </w:rPr>
              <w:t xml:space="preserve">در این بخش بین 3 تا 5 یافته مهم تحقیق شما هر کدام نهایتا در 35 کلمه بیان می‌شوند. </w:t>
            </w:r>
            <w:r w:rsidRPr="00C26571">
              <w:rPr>
                <w:szCs w:val="22"/>
                <w:rtl/>
              </w:rPr>
              <w:t>ا</w:t>
            </w:r>
            <w:r w:rsidRPr="00C26571">
              <w:rPr>
                <w:rFonts w:hint="cs"/>
                <w:szCs w:val="22"/>
                <w:rtl/>
              </w:rPr>
              <w:t>ی</w:t>
            </w:r>
            <w:r w:rsidRPr="00C26571">
              <w:rPr>
                <w:rFonts w:hint="eastAsia"/>
                <w:szCs w:val="22"/>
                <w:rtl/>
              </w:rPr>
              <w:t>ن</w:t>
            </w:r>
            <w:r w:rsidRPr="00C26571">
              <w:rPr>
                <w:szCs w:val="22"/>
                <w:rtl/>
              </w:rPr>
              <w:t xml:space="preserve"> کوتاه بودن نوشته‌ها به خواننده کمک م</w:t>
            </w:r>
            <w:r w:rsidRPr="00C26571">
              <w:rPr>
                <w:rFonts w:hint="cs"/>
                <w:szCs w:val="22"/>
                <w:rtl/>
              </w:rPr>
              <w:t>ی‌</w:t>
            </w:r>
            <w:r w:rsidRPr="00C26571">
              <w:rPr>
                <w:rFonts w:hint="eastAsia"/>
                <w:szCs w:val="22"/>
                <w:rtl/>
              </w:rPr>
              <w:t>کند</w:t>
            </w:r>
            <w:r w:rsidRPr="00C26571">
              <w:rPr>
                <w:szCs w:val="22"/>
                <w:rtl/>
              </w:rPr>
              <w:t xml:space="preserve"> تا به سرعت و با دقت به نتا</w:t>
            </w:r>
            <w:r w:rsidRPr="00C26571">
              <w:rPr>
                <w:rFonts w:hint="cs"/>
                <w:szCs w:val="22"/>
                <w:rtl/>
              </w:rPr>
              <w:t>ی</w:t>
            </w:r>
            <w:r w:rsidRPr="00C26571">
              <w:rPr>
                <w:rFonts w:hint="eastAsia"/>
                <w:szCs w:val="22"/>
                <w:rtl/>
              </w:rPr>
              <w:t>ج</w:t>
            </w:r>
            <w:r w:rsidRPr="00C26571">
              <w:rPr>
                <w:szCs w:val="22"/>
                <w:rtl/>
              </w:rPr>
              <w:t xml:space="preserve"> مهم مقاله دست پ</w:t>
            </w:r>
            <w:r w:rsidRPr="00C26571">
              <w:rPr>
                <w:rFonts w:hint="cs"/>
                <w:szCs w:val="22"/>
                <w:rtl/>
              </w:rPr>
              <w:t>ی</w:t>
            </w:r>
            <w:r w:rsidRPr="00C26571">
              <w:rPr>
                <w:rFonts w:hint="eastAsia"/>
                <w:szCs w:val="22"/>
                <w:rtl/>
              </w:rPr>
              <w:t>دا</w:t>
            </w:r>
            <w:r w:rsidRPr="00C26571">
              <w:rPr>
                <w:szCs w:val="22"/>
                <w:rtl/>
              </w:rPr>
              <w:t xml:space="preserve"> کند و درک صح</w:t>
            </w:r>
            <w:r w:rsidRPr="00C26571">
              <w:rPr>
                <w:rFonts w:hint="cs"/>
                <w:szCs w:val="22"/>
                <w:rtl/>
              </w:rPr>
              <w:t>ی</w:t>
            </w:r>
            <w:r w:rsidRPr="00C26571">
              <w:rPr>
                <w:rFonts w:hint="eastAsia"/>
                <w:szCs w:val="22"/>
                <w:rtl/>
              </w:rPr>
              <w:t>ح</w:t>
            </w:r>
            <w:r w:rsidRPr="00C26571">
              <w:rPr>
                <w:rFonts w:hint="cs"/>
                <w:szCs w:val="22"/>
                <w:rtl/>
              </w:rPr>
              <w:t>ی</w:t>
            </w:r>
            <w:r w:rsidRPr="00C26571">
              <w:rPr>
                <w:szCs w:val="22"/>
                <w:rtl/>
              </w:rPr>
              <w:t xml:space="preserve"> از موضوع کل</w:t>
            </w:r>
            <w:r w:rsidRPr="00C26571">
              <w:rPr>
                <w:rFonts w:hint="cs"/>
                <w:szCs w:val="22"/>
                <w:rtl/>
              </w:rPr>
              <w:t>ی</w:t>
            </w:r>
            <w:r w:rsidRPr="00C26571">
              <w:rPr>
                <w:szCs w:val="22"/>
                <w:rtl/>
              </w:rPr>
              <w:t xml:space="preserve"> مقاله بدست آورد. همچن</w:t>
            </w:r>
            <w:r w:rsidRPr="00C26571">
              <w:rPr>
                <w:rFonts w:hint="cs"/>
                <w:szCs w:val="22"/>
                <w:rtl/>
              </w:rPr>
              <w:t>ی</w:t>
            </w:r>
            <w:r w:rsidRPr="00C26571">
              <w:rPr>
                <w:rFonts w:hint="eastAsia"/>
                <w:szCs w:val="22"/>
                <w:rtl/>
              </w:rPr>
              <w:t>ن،</w:t>
            </w:r>
            <w:r w:rsidRPr="00C26571">
              <w:rPr>
                <w:szCs w:val="22"/>
                <w:rtl/>
              </w:rPr>
              <w:t xml:space="preserve"> از زبان ساد</w:t>
            </w:r>
            <w:r w:rsidRPr="00C26571">
              <w:rPr>
                <w:rFonts w:hint="eastAsia"/>
                <w:szCs w:val="22"/>
                <w:rtl/>
              </w:rPr>
              <w:t>ه</w:t>
            </w:r>
            <w:r w:rsidRPr="00C26571">
              <w:rPr>
                <w:szCs w:val="22"/>
                <w:rtl/>
              </w:rPr>
              <w:t xml:space="preserve"> و فهم‌پذ</w:t>
            </w:r>
            <w:r w:rsidRPr="00C26571">
              <w:rPr>
                <w:rFonts w:hint="cs"/>
                <w:szCs w:val="22"/>
                <w:rtl/>
              </w:rPr>
              <w:t>ی</w:t>
            </w:r>
            <w:r w:rsidRPr="00C26571">
              <w:rPr>
                <w:rFonts w:hint="eastAsia"/>
                <w:szCs w:val="22"/>
                <w:rtl/>
              </w:rPr>
              <w:t>ر</w:t>
            </w:r>
            <w:r w:rsidRPr="00C26571">
              <w:rPr>
                <w:szCs w:val="22"/>
                <w:rtl/>
              </w:rPr>
              <w:t xml:space="preserve"> در نوشتن ا</w:t>
            </w:r>
            <w:r w:rsidRPr="00C26571">
              <w:rPr>
                <w:rFonts w:hint="cs"/>
                <w:szCs w:val="22"/>
                <w:rtl/>
              </w:rPr>
              <w:t>ی</w:t>
            </w:r>
            <w:r w:rsidRPr="00C26571">
              <w:rPr>
                <w:rFonts w:hint="eastAsia"/>
                <w:szCs w:val="22"/>
                <w:rtl/>
              </w:rPr>
              <w:t>ن</w:t>
            </w:r>
            <w:r w:rsidRPr="00C26571">
              <w:rPr>
                <w:szCs w:val="22"/>
                <w:rtl/>
              </w:rPr>
              <w:t xml:space="preserve"> </w:t>
            </w:r>
            <w:r w:rsidRPr="00C26571">
              <w:rPr>
                <w:rFonts w:hint="cs"/>
                <w:rtl/>
              </w:rPr>
              <w:t xml:space="preserve">یافته‌ها </w:t>
            </w:r>
            <w:r w:rsidRPr="00C26571">
              <w:rPr>
                <w:szCs w:val="22"/>
                <w:rtl/>
              </w:rPr>
              <w:t>استفاده م</w:t>
            </w:r>
            <w:r w:rsidRPr="00C26571">
              <w:rPr>
                <w:rFonts w:hint="cs"/>
                <w:szCs w:val="22"/>
                <w:rtl/>
              </w:rPr>
              <w:t>ی‌</w:t>
            </w:r>
            <w:r w:rsidRPr="00C26571">
              <w:rPr>
                <w:rFonts w:hint="eastAsia"/>
                <w:szCs w:val="22"/>
                <w:rtl/>
              </w:rPr>
              <w:t>شود</w:t>
            </w:r>
            <w:r w:rsidRPr="00C26571">
              <w:rPr>
                <w:szCs w:val="22"/>
                <w:rtl/>
              </w:rPr>
              <w:t xml:space="preserve"> تا اطلاعات به خواننده به شکل واضح و قابل فهم</w:t>
            </w:r>
            <w:r w:rsidRPr="00C26571">
              <w:rPr>
                <w:rFonts w:hint="cs"/>
                <w:szCs w:val="22"/>
                <w:rtl/>
              </w:rPr>
              <w:t>ی</w:t>
            </w:r>
            <w:r w:rsidRPr="00C26571">
              <w:rPr>
                <w:szCs w:val="22"/>
                <w:rtl/>
              </w:rPr>
              <w:t xml:space="preserve"> ارائه شود.</w:t>
            </w:r>
          </w:p>
          <w:p w:rsidR="00296E89" w:rsidRPr="00C26571" w:rsidRDefault="00296E89" w:rsidP="004F6154">
            <w:pPr>
              <w:pStyle w:val="mcheke"/>
              <w:ind w:left="0" w:right="0" w:firstLine="0"/>
              <w:rPr>
                <w:rtl/>
              </w:rPr>
            </w:pPr>
            <w:r w:rsidRPr="00C26571">
              <w:rPr>
                <w:rFonts w:hint="cs"/>
                <w:rtl/>
              </w:rPr>
              <w:t>1-</w:t>
            </w:r>
          </w:p>
          <w:p w:rsidR="00296E89" w:rsidRPr="00C26571" w:rsidRDefault="00296E89" w:rsidP="004F6154">
            <w:pPr>
              <w:pStyle w:val="mcheke"/>
              <w:ind w:left="0" w:right="0" w:firstLine="0"/>
              <w:rPr>
                <w:rtl/>
              </w:rPr>
            </w:pPr>
            <w:r w:rsidRPr="00C26571">
              <w:rPr>
                <w:rFonts w:hint="cs"/>
                <w:rtl/>
              </w:rPr>
              <w:t>2-</w:t>
            </w:r>
          </w:p>
          <w:p w:rsidR="00296E89" w:rsidRPr="00C26571" w:rsidRDefault="00296E89" w:rsidP="004F6154">
            <w:pPr>
              <w:pStyle w:val="mcheke"/>
              <w:ind w:left="0" w:right="0" w:firstLine="0"/>
              <w:rPr>
                <w:rtl/>
              </w:rPr>
            </w:pPr>
            <w:r w:rsidRPr="00C26571">
              <w:rPr>
                <w:rFonts w:hint="cs"/>
                <w:rtl/>
              </w:rPr>
              <w:t>3-</w:t>
            </w:r>
          </w:p>
          <w:p w:rsidR="00296E89" w:rsidRPr="00C26571" w:rsidRDefault="00296E89" w:rsidP="004F6154">
            <w:pPr>
              <w:pStyle w:val="mcheke"/>
              <w:ind w:left="0" w:right="0" w:firstLine="0"/>
              <w:rPr>
                <w:rtl/>
              </w:rPr>
            </w:pPr>
            <w:r w:rsidRPr="00C26571">
              <w:rPr>
                <w:rFonts w:hint="cs"/>
                <w:rtl/>
              </w:rPr>
              <w:t>4-</w:t>
            </w:r>
          </w:p>
          <w:p w:rsidR="00296E89" w:rsidRPr="00C26571" w:rsidRDefault="00296E89" w:rsidP="004F6154">
            <w:pPr>
              <w:pStyle w:val="mcheke"/>
              <w:ind w:left="0" w:right="0" w:firstLine="0"/>
            </w:pPr>
            <w:r w:rsidRPr="00C26571">
              <w:rPr>
                <w:rFonts w:hint="cs"/>
                <w:rtl/>
              </w:rPr>
              <w:t>5-</w:t>
            </w:r>
          </w:p>
        </w:tc>
      </w:tr>
      <w:tr w:rsidR="00296E89" w:rsidRPr="00C26571" w:rsidTr="004F6154">
        <w:tc>
          <w:tcPr>
            <w:tcW w:w="9639" w:type="dxa"/>
          </w:tcPr>
          <w:p w:rsidR="00296E89" w:rsidRPr="00C26571" w:rsidRDefault="00296E89" w:rsidP="004F6154">
            <w:pPr>
              <w:pStyle w:val="mcheke"/>
              <w:ind w:left="0" w:right="0" w:firstLine="0"/>
              <w:rPr>
                <w:b/>
                <w:bCs/>
                <w:rtl/>
              </w:rPr>
            </w:pPr>
            <w:r w:rsidRPr="00C26571">
              <w:rPr>
                <w:rFonts w:hint="cs"/>
                <w:b/>
                <w:bCs/>
                <w:rtl/>
              </w:rPr>
              <w:t xml:space="preserve">واژگان کلیدی: </w:t>
            </w:r>
            <w:r w:rsidRPr="00737799">
              <w:rPr>
                <w:rFonts w:hint="cs"/>
                <w:b/>
                <w:bCs/>
                <w:highlight w:val="cyan"/>
                <w:rtl/>
              </w:rPr>
              <w:t xml:space="preserve">(فونت عنوان: </w:t>
            </w:r>
            <w:r w:rsidRPr="00737799">
              <w:rPr>
                <w:b/>
                <w:bCs/>
                <w:highlight w:val="cyan"/>
              </w:rPr>
              <w:t>Bnazanin 10 Bold</w:t>
            </w:r>
            <w:r w:rsidRPr="00737799">
              <w:rPr>
                <w:rFonts w:hint="cs"/>
                <w:b/>
                <w:bCs/>
                <w:highlight w:val="cyan"/>
                <w:rtl/>
              </w:rPr>
              <w:t xml:space="preserve">- فونت متن: </w:t>
            </w:r>
            <w:r w:rsidRPr="00737799">
              <w:rPr>
                <w:b/>
                <w:bCs/>
                <w:highlight w:val="cyan"/>
              </w:rPr>
              <w:t>Bnazanin 10</w:t>
            </w:r>
            <w:r w:rsidRPr="00737799">
              <w:rPr>
                <w:rFonts w:hint="cs"/>
                <w:b/>
                <w:bCs/>
                <w:highlight w:val="cyan"/>
                <w:rtl/>
              </w:rPr>
              <w:t>)</w:t>
            </w:r>
          </w:p>
        </w:tc>
      </w:tr>
      <w:tr w:rsidR="00296E89" w:rsidRPr="00C26571" w:rsidTr="004F6154">
        <w:tc>
          <w:tcPr>
            <w:tcW w:w="9639" w:type="dxa"/>
          </w:tcPr>
          <w:p w:rsidR="00296E89" w:rsidRPr="00C26571" w:rsidRDefault="00296E89" w:rsidP="004F6154">
            <w:pPr>
              <w:pStyle w:val="mcheke"/>
              <w:ind w:left="0" w:right="0" w:firstLine="0"/>
            </w:pPr>
            <w:r w:rsidRPr="00C26571">
              <w:rPr>
                <w:rFonts w:hint="cs"/>
                <w:rtl/>
              </w:rPr>
              <w:t>ب</w:t>
            </w:r>
            <w:r w:rsidRPr="00C26571">
              <w:rPr>
                <w:rtl/>
              </w:rPr>
              <w:t xml:space="preserve">ه منظور بهبود دقت و دسترسی به مقاله شما در جستجوهای علمی، </w:t>
            </w:r>
            <w:r w:rsidRPr="00C26571">
              <w:rPr>
                <w:rFonts w:hint="cs"/>
                <w:rtl/>
              </w:rPr>
              <w:t>واژگان کلیدی</w:t>
            </w:r>
            <w:r w:rsidRPr="00C26571">
              <w:rPr>
                <w:rtl/>
              </w:rPr>
              <w:t xml:space="preserve"> </w:t>
            </w:r>
            <w:r w:rsidRPr="00C26571">
              <w:rPr>
                <w:rFonts w:hint="cs"/>
                <w:rtl/>
              </w:rPr>
              <w:t>در</w:t>
            </w:r>
            <w:r w:rsidRPr="00C26571">
              <w:rPr>
                <w:rtl/>
              </w:rPr>
              <w:t xml:space="preserve"> 6 کلمه </w:t>
            </w:r>
            <w:r w:rsidRPr="00C26571">
              <w:rPr>
                <w:rFonts w:hint="cs"/>
                <w:rtl/>
              </w:rPr>
              <w:t xml:space="preserve">ارائه شود. </w:t>
            </w:r>
            <w:r w:rsidRPr="00C26571">
              <w:rPr>
                <w:rtl/>
              </w:rPr>
              <w:t xml:space="preserve"> ترجیحاً همگی از یک </w:t>
            </w:r>
            <w:r w:rsidRPr="00C26571">
              <w:rPr>
                <w:rFonts w:hint="cs"/>
                <w:rtl/>
              </w:rPr>
              <w:t>از کلمات تک‌</w:t>
            </w:r>
            <w:r w:rsidRPr="00C26571">
              <w:rPr>
                <w:rtl/>
              </w:rPr>
              <w:t>بخش</w:t>
            </w:r>
            <w:r w:rsidRPr="00C26571">
              <w:rPr>
                <w:rFonts w:hint="cs"/>
                <w:rtl/>
              </w:rPr>
              <w:t>ی</w:t>
            </w:r>
            <w:r w:rsidRPr="00C26571">
              <w:rPr>
                <w:rtl/>
              </w:rPr>
              <w:t xml:space="preserve"> انتخاب ش</w:t>
            </w:r>
            <w:r w:rsidRPr="00C26571">
              <w:rPr>
                <w:rFonts w:hint="cs"/>
                <w:rtl/>
              </w:rPr>
              <w:t>وند</w:t>
            </w:r>
            <w:r w:rsidRPr="00C26571">
              <w:rPr>
                <w:rtl/>
              </w:rPr>
              <w:t xml:space="preserve"> و با </w:t>
            </w:r>
            <w:r w:rsidRPr="00C26571">
              <w:rPr>
                <w:rFonts w:hint="cs"/>
                <w:rtl/>
              </w:rPr>
              <w:t>ویرگول</w:t>
            </w:r>
            <w:r w:rsidRPr="00C26571">
              <w:rPr>
                <w:rtl/>
              </w:rPr>
              <w:t xml:space="preserve"> از هم جدا شوند. این کلمات باید مرتبط با موضوع اصلی مقاله باشند و بتوانند خواننده را به محتوای مقاله نزدیک کنند</w:t>
            </w:r>
            <w:r w:rsidRPr="00C26571">
              <w:t>.</w:t>
            </w:r>
            <w:r w:rsidRPr="00C26571">
              <w:rPr>
                <w:rFonts w:hint="cs"/>
                <w:rtl/>
              </w:rPr>
              <w:t xml:space="preserve"> بهتر است از کلمات مرتبطی که در عنوان به کار گرفته نشده‌اند استفاده کنید.</w:t>
            </w:r>
          </w:p>
        </w:tc>
      </w:tr>
      <w:tr w:rsidR="005711B1" w:rsidRPr="00C26571" w:rsidTr="004F6154">
        <w:tc>
          <w:tcPr>
            <w:tcW w:w="9639" w:type="dxa"/>
          </w:tcPr>
          <w:p w:rsidR="005711B1" w:rsidRPr="005711B1" w:rsidRDefault="005711B1" w:rsidP="00A7573B">
            <w:pPr>
              <w:pStyle w:val="mcheke"/>
              <w:bidi w:val="0"/>
              <w:ind w:left="0" w:right="0" w:firstLine="0"/>
              <w:rPr>
                <w:b/>
                <w:bCs/>
                <w:highlight w:val="cyan"/>
              </w:rPr>
            </w:pPr>
            <w:r w:rsidRPr="005711B1">
              <w:rPr>
                <w:b/>
                <w:bCs/>
                <w:lang w:val="en-US"/>
              </w:rPr>
              <w:t>Abstract</w:t>
            </w:r>
            <w:r>
              <w:rPr>
                <w:b/>
                <w:bCs/>
                <w:lang w:val="en-US"/>
              </w:rPr>
              <w:t>: (</w:t>
            </w:r>
            <w:r w:rsidR="00A7573B">
              <w:rPr>
                <w:b/>
                <w:bCs/>
                <w:highlight w:val="cyan"/>
              </w:rPr>
              <w:t>Times New R</w:t>
            </w:r>
            <w:r w:rsidRPr="005711B1">
              <w:rPr>
                <w:b/>
                <w:bCs/>
                <w:highlight w:val="cyan"/>
              </w:rPr>
              <w:t>oman 11)</w:t>
            </w:r>
          </w:p>
          <w:p w:rsidR="005711B1" w:rsidRDefault="005711B1" w:rsidP="005711B1">
            <w:pPr>
              <w:pStyle w:val="mcheke"/>
              <w:bidi w:val="0"/>
              <w:ind w:left="0" w:right="0" w:firstLine="0"/>
              <w:rPr>
                <w:b/>
                <w:bCs/>
                <w:lang w:val="en-US"/>
              </w:rPr>
            </w:pPr>
          </w:p>
          <w:p w:rsidR="005711B1" w:rsidRDefault="005711B1" w:rsidP="005711B1">
            <w:pPr>
              <w:pStyle w:val="mcheke"/>
              <w:bidi w:val="0"/>
              <w:ind w:left="0" w:right="0" w:firstLine="0"/>
              <w:rPr>
                <w:b/>
                <w:bCs/>
                <w:lang w:val="en-US"/>
              </w:rPr>
            </w:pPr>
          </w:p>
          <w:p w:rsidR="005711B1" w:rsidRDefault="005711B1" w:rsidP="005711B1">
            <w:pPr>
              <w:pStyle w:val="mcheke"/>
              <w:bidi w:val="0"/>
              <w:ind w:left="0" w:right="0" w:firstLine="0"/>
              <w:rPr>
                <w:b/>
                <w:bCs/>
                <w:lang w:val="en-US"/>
              </w:rPr>
            </w:pPr>
          </w:p>
          <w:p w:rsidR="005711B1" w:rsidRDefault="005711B1" w:rsidP="005711B1">
            <w:pPr>
              <w:pStyle w:val="mcheke"/>
              <w:bidi w:val="0"/>
              <w:ind w:left="0" w:right="0" w:firstLine="0"/>
              <w:rPr>
                <w:b/>
                <w:bCs/>
                <w:lang w:val="en-US"/>
              </w:rPr>
            </w:pPr>
            <w:bookmarkStart w:id="0" w:name="_GoBack"/>
            <w:bookmarkEnd w:id="0"/>
          </w:p>
          <w:p w:rsidR="005711B1" w:rsidRDefault="005711B1" w:rsidP="005711B1">
            <w:pPr>
              <w:pStyle w:val="mcheke"/>
              <w:bidi w:val="0"/>
              <w:ind w:left="0" w:right="0" w:firstLine="0"/>
              <w:rPr>
                <w:b/>
                <w:bCs/>
                <w:lang w:val="en-US"/>
              </w:rPr>
            </w:pPr>
          </w:p>
          <w:p w:rsidR="005711B1" w:rsidRPr="005711B1" w:rsidRDefault="005711B1" w:rsidP="005711B1">
            <w:pPr>
              <w:pStyle w:val="mcheke"/>
              <w:bidi w:val="0"/>
              <w:ind w:left="0" w:right="0" w:firstLine="0"/>
              <w:rPr>
                <w:b/>
                <w:bCs/>
                <w:lang w:val="en-US"/>
              </w:rPr>
            </w:pPr>
          </w:p>
        </w:tc>
      </w:tr>
      <w:tr w:rsidR="00296E89" w:rsidRPr="00C26571" w:rsidTr="004F6154">
        <w:tc>
          <w:tcPr>
            <w:tcW w:w="9639" w:type="dxa"/>
          </w:tcPr>
          <w:p w:rsidR="00296E89" w:rsidRPr="00C26571" w:rsidRDefault="00296E89" w:rsidP="004F6154">
            <w:pPr>
              <w:pStyle w:val="anvan"/>
              <w:ind w:left="0" w:firstLine="0"/>
              <w:jc w:val="left"/>
              <w:rPr>
                <w:rFonts w:cs="B Mitra"/>
                <w:sz w:val="20"/>
                <w:szCs w:val="22"/>
                <w:lang w:bidi="fa-IR"/>
              </w:rPr>
            </w:pPr>
            <w:r w:rsidRPr="00C26571">
              <w:rPr>
                <w:rFonts w:cs="B Mitra" w:hint="cs"/>
                <w:sz w:val="20"/>
                <w:szCs w:val="22"/>
                <w:rtl/>
                <w:lang w:bidi="fa-IR"/>
              </w:rPr>
              <w:t xml:space="preserve">منابع: </w:t>
            </w:r>
            <w:r w:rsidRPr="00296E89">
              <w:rPr>
                <w:rFonts w:cs="B Mitra" w:hint="cs"/>
                <w:sz w:val="20"/>
                <w:szCs w:val="22"/>
                <w:highlight w:val="cyan"/>
                <w:rtl/>
                <w:lang w:bidi="fa-IR"/>
              </w:rPr>
              <w:t xml:space="preserve">فونت منابع </w:t>
            </w:r>
            <w:r w:rsidRPr="00296E89">
              <w:rPr>
                <w:rFonts w:cs="B Mitra"/>
                <w:sz w:val="20"/>
                <w:szCs w:val="22"/>
                <w:highlight w:val="cyan"/>
                <w:lang w:bidi="fa-IR"/>
              </w:rPr>
              <w:t>Times New Roman 9</w:t>
            </w:r>
            <w:r>
              <w:rPr>
                <w:rFonts w:cs="B Mitra" w:hint="cs"/>
                <w:sz w:val="20"/>
                <w:szCs w:val="22"/>
                <w:rtl/>
                <w:lang w:bidi="fa-IR"/>
              </w:rPr>
              <w:t xml:space="preserve"> </w:t>
            </w:r>
          </w:p>
        </w:tc>
      </w:tr>
      <w:tr w:rsidR="00296E89" w:rsidRPr="00C26571" w:rsidTr="008A1248">
        <w:trPr>
          <w:trHeight w:val="5025"/>
        </w:trPr>
        <w:tc>
          <w:tcPr>
            <w:tcW w:w="9639" w:type="dxa"/>
          </w:tcPr>
          <w:p w:rsidR="00296E89" w:rsidRPr="00C26571" w:rsidRDefault="00296E89" w:rsidP="004F6154">
            <w:pPr>
              <w:pStyle w:val="anvan"/>
              <w:ind w:left="0" w:firstLine="0"/>
              <w:jc w:val="both"/>
              <w:rPr>
                <w:rFonts w:cs="B Mitra"/>
                <w:b w:val="0"/>
                <w:bCs w:val="0"/>
                <w:sz w:val="20"/>
                <w:szCs w:val="22"/>
                <w:rtl/>
                <w:lang w:bidi="fa-IR"/>
              </w:rPr>
            </w:pPr>
            <w:r w:rsidRPr="00C26571">
              <w:rPr>
                <w:rFonts w:cs="B Mitra" w:hint="cs"/>
                <w:b w:val="0"/>
                <w:bCs w:val="0"/>
                <w:sz w:val="20"/>
                <w:szCs w:val="22"/>
                <w:rtl/>
                <w:lang w:bidi="fa-IR"/>
              </w:rPr>
              <w:lastRenderedPageBreak/>
              <w:t xml:space="preserve">همه منابع باید براساس </w:t>
            </w:r>
            <w:r w:rsidRPr="00737799">
              <w:rPr>
                <w:rFonts w:cs="B Mitra" w:hint="cs"/>
                <w:b w:val="0"/>
                <w:bCs w:val="0"/>
                <w:sz w:val="20"/>
                <w:szCs w:val="22"/>
                <w:highlight w:val="cyan"/>
                <w:rtl/>
                <w:lang w:bidi="fa-IR"/>
              </w:rPr>
              <w:t xml:space="preserve">استاندارد </w:t>
            </w:r>
            <w:r w:rsidRPr="00737799">
              <w:rPr>
                <w:rFonts w:cs="B Mitra"/>
                <w:b w:val="0"/>
                <w:bCs w:val="0"/>
                <w:sz w:val="20"/>
                <w:szCs w:val="22"/>
                <w:highlight w:val="cyan"/>
                <w:lang w:bidi="fa-IR"/>
              </w:rPr>
              <w:t>APA 7</w:t>
            </w:r>
            <w:r w:rsidRPr="00737799">
              <w:rPr>
                <w:rFonts w:cs="B Mitra"/>
                <w:b w:val="0"/>
                <w:bCs w:val="0"/>
                <w:sz w:val="20"/>
                <w:szCs w:val="22"/>
                <w:highlight w:val="cyan"/>
                <w:vertAlign w:val="superscript"/>
                <w:lang w:bidi="fa-IR"/>
              </w:rPr>
              <w:t>th</w:t>
            </w:r>
            <w:r w:rsidRPr="00C26571">
              <w:rPr>
                <w:rFonts w:cs="B Mitra" w:hint="cs"/>
                <w:b w:val="0"/>
                <w:bCs w:val="0"/>
                <w:sz w:val="20"/>
                <w:szCs w:val="22"/>
                <w:rtl/>
                <w:lang w:bidi="fa-IR"/>
              </w:rPr>
              <w:t xml:space="preserve"> تنظیم شوند. تعداد منابع از 6 منبع فراتر نرود. همه منابع به انگلیسی نوشته شوند. برای نوشتن املای صحیح مشخصات نویسندگان ایرانی، عنوان مقالات یا سایر منابع فارسی و عنوان کتب، مجلات  و ...دقیقا عناوین از وبگاه رسمی استخراج و مورد استفاده قرار گیرند. </w:t>
            </w:r>
            <w:r w:rsidRPr="00C26571">
              <w:rPr>
                <w:rFonts w:cs="B Mitra"/>
                <w:b w:val="0"/>
                <w:bCs w:val="0"/>
                <w:sz w:val="20"/>
                <w:szCs w:val="22"/>
                <w:rtl/>
                <w:lang w:bidi="fa-IR"/>
              </w:rPr>
              <w:t>اطمینان حاصل کنید که ه</w:t>
            </w:r>
            <w:r>
              <w:rPr>
                <w:rFonts w:cs="B Mitra"/>
                <w:b w:val="0"/>
                <w:bCs w:val="0"/>
                <w:sz w:val="20"/>
                <w:szCs w:val="22"/>
                <w:rtl/>
                <w:lang w:bidi="fa-IR"/>
              </w:rPr>
              <w:t xml:space="preserve">مه منابع استناد شده در متن، در </w:t>
            </w:r>
            <w:r>
              <w:rPr>
                <w:rFonts w:cs="B Mitra" w:hint="cs"/>
                <w:b w:val="0"/>
                <w:bCs w:val="0"/>
                <w:sz w:val="20"/>
                <w:szCs w:val="22"/>
                <w:rtl/>
                <w:lang w:bidi="fa-IR"/>
              </w:rPr>
              <w:t>فهرست</w:t>
            </w:r>
            <w:r w:rsidRPr="00C26571">
              <w:rPr>
                <w:rFonts w:cs="B Mitra"/>
                <w:b w:val="0"/>
                <w:bCs w:val="0"/>
                <w:sz w:val="20"/>
                <w:szCs w:val="22"/>
                <w:rtl/>
                <w:lang w:bidi="fa-IR"/>
              </w:rPr>
              <w:t xml:space="preserve"> منابع نیز وجود دارند</w:t>
            </w:r>
            <w:r w:rsidRPr="00C26571">
              <w:rPr>
                <w:rFonts w:cs="B Mitra" w:hint="cs"/>
                <w:b w:val="0"/>
                <w:bCs w:val="0"/>
                <w:sz w:val="20"/>
                <w:szCs w:val="22"/>
                <w:rtl/>
                <w:lang w:bidi="fa-IR"/>
              </w:rPr>
              <w:t>.</w:t>
            </w:r>
          </w:p>
          <w:p w:rsidR="00296E89" w:rsidRPr="00C26571" w:rsidRDefault="00296E89" w:rsidP="004F6154">
            <w:pPr>
              <w:pStyle w:val="anvan"/>
              <w:ind w:left="0" w:firstLine="0"/>
              <w:jc w:val="both"/>
              <w:rPr>
                <w:rFonts w:cstheme="majorBidi"/>
                <w:color w:val="0D0D0D"/>
                <w:sz w:val="18"/>
                <w:szCs w:val="18"/>
                <w:shd w:val="clear" w:color="auto" w:fill="FFFFFF"/>
                <w:rtl/>
              </w:rPr>
            </w:pPr>
            <w:r w:rsidRPr="00C26571">
              <w:rPr>
                <w:rFonts w:cs="B Mitra" w:hint="cs"/>
                <w:sz w:val="20"/>
                <w:szCs w:val="22"/>
                <w:rtl/>
                <w:lang w:bidi="fa-IR"/>
              </w:rPr>
              <w:t>کتاب:</w:t>
            </w:r>
          </w:p>
          <w:p w:rsidR="00296E89" w:rsidRPr="00C26571" w:rsidRDefault="00296E89" w:rsidP="004F6154">
            <w:pPr>
              <w:pStyle w:val="anvan"/>
              <w:ind w:left="0" w:firstLine="0"/>
              <w:jc w:val="right"/>
              <w:rPr>
                <w:rFonts w:cstheme="majorBidi"/>
                <w:b w:val="0"/>
                <w:bCs w:val="0"/>
                <w:color w:val="0D0D0D"/>
                <w:sz w:val="18"/>
                <w:szCs w:val="18"/>
                <w:shd w:val="clear" w:color="auto" w:fill="FFFFFF"/>
                <w:rtl/>
              </w:rPr>
            </w:pPr>
          </w:p>
          <w:p w:rsidR="00296E89" w:rsidRPr="00C26571" w:rsidRDefault="00296E89" w:rsidP="004F6154">
            <w:pPr>
              <w:pStyle w:val="anvan"/>
              <w:ind w:left="0" w:firstLine="0"/>
              <w:jc w:val="right"/>
              <w:rPr>
                <w:rFonts w:cstheme="majorBidi"/>
                <w:b w:val="0"/>
                <w:bCs w:val="0"/>
                <w:color w:val="0D0D0D"/>
                <w:sz w:val="18"/>
                <w:szCs w:val="18"/>
                <w:shd w:val="clear" w:color="auto" w:fill="FFFFFF"/>
                <w:rtl/>
              </w:rPr>
            </w:pPr>
            <w:r w:rsidRPr="00C26571">
              <w:rPr>
                <w:rFonts w:cstheme="majorBidi"/>
                <w:b w:val="0"/>
                <w:bCs w:val="0"/>
                <w:color w:val="0D0D0D"/>
                <w:sz w:val="18"/>
                <w:szCs w:val="18"/>
                <w:shd w:val="clear" w:color="auto" w:fill="FFFFFF"/>
              </w:rPr>
              <w:t>Smith, J. D. (2005). The art of baking: Delicious recipes for every occasion. Penguin Books.</w:t>
            </w:r>
          </w:p>
          <w:p w:rsidR="00296E89" w:rsidRPr="00C26571" w:rsidRDefault="00296E89" w:rsidP="004F6154">
            <w:pPr>
              <w:pStyle w:val="anvan"/>
              <w:bidi w:val="0"/>
              <w:ind w:left="0" w:firstLine="0"/>
              <w:jc w:val="right"/>
              <w:rPr>
                <w:rFonts w:cstheme="majorBidi"/>
                <w:b w:val="0"/>
                <w:bCs w:val="0"/>
                <w:color w:val="0D0D0D"/>
                <w:sz w:val="18"/>
                <w:szCs w:val="18"/>
                <w:shd w:val="clear" w:color="auto" w:fill="FFFFFF"/>
              </w:rPr>
            </w:pPr>
            <w:r w:rsidRPr="00737799">
              <w:rPr>
                <w:rFonts w:cs="B Mitra" w:hint="cs"/>
                <w:sz w:val="20"/>
                <w:szCs w:val="22"/>
                <w:highlight w:val="cyan"/>
                <w:rtl/>
                <w:lang w:bidi="fa-IR"/>
              </w:rPr>
              <w:t>فصل کتاب</w:t>
            </w:r>
            <w:r w:rsidRPr="00737799">
              <w:rPr>
                <w:rFonts w:cstheme="majorBidi" w:hint="cs"/>
                <w:b w:val="0"/>
                <w:bCs w:val="0"/>
                <w:color w:val="0D0D0D"/>
                <w:sz w:val="18"/>
                <w:szCs w:val="18"/>
                <w:highlight w:val="cyan"/>
                <w:shd w:val="clear" w:color="auto" w:fill="FFFFFF"/>
                <w:rtl/>
              </w:rPr>
              <w:t>:</w:t>
            </w:r>
          </w:p>
          <w:p w:rsidR="00296E89" w:rsidRPr="00C26571" w:rsidRDefault="00296E89" w:rsidP="004F6154">
            <w:pPr>
              <w:pStyle w:val="anvan"/>
              <w:ind w:left="0" w:firstLine="0"/>
              <w:jc w:val="right"/>
              <w:rPr>
                <w:rFonts w:cstheme="majorBidi"/>
                <w:b w:val="0"/>
                <w:bCs w:val="0"/>
                <w:color w:val="0D0D0D"/>
                <w:sz w:val="18"/>
                <w:szCs w:val="18"/>
                <w:shd w:val="clear" w:color="auto" w:fill="FFFFFF"/>
                <w:rtl/>
              </w:rPr>
            </w:pPr>
            <w:r w:rsidRPr="00C26571">
              <w:rPr>
                <w:rFonts w:cstheme="majorBidi"/>
                <w:b w:val="0"/>
                <w:bCs w:val="0"/>
                <w:color w:val="0D0D0D"/>
                <w:sz w:val="18"/>
                <w:szCs w:val="18"/>
                <w:shd w:val="clear" w:color="auto" w:fill="FFFFFF"/>
                <w:lang w:val="en-US"/>
              </w:rPr>
              <w:t xml:space="preserve">Johnson, R. T. (2010). Effects of climate change on agriculture. In S. Khan &amp; T. Singh (Eds.), </w:t>
            </w:r>
            <w:r w:rsidRPr="00C26571">
              <w:rPr>
                <w:rFonts w:cstheme="majorBidi"/>
                <w:b w:val="0"/>
                <w:bCs w:val="0"/>
                <w:i/>
                <w:iCs/>
                <w:color w:val="0D0D0D"/>
                <w:sz w:val="18"/>
                <w:szCs w:val="18"/>
                <w:shd w:val="clear" w:color="auto" w:fill="FFFFFF"/>
                <w:lang w:val="en-US"/>
              </w:rPr>
              <w:t>Climate change and food security</w:t>
            </w:r>
            <w:r w:rsidRPr="00C26571">
              <w:rPr>
                <w:rFonts w:cstheme="majorBidi"/>
                <w:b w:val="0"/>
                <w:bCs w:val="0"/>
                <w:color w:val="0D0D0D"/>
                <w:sz w:val="18"/>
                <w:szCs w:val="18"/>
                <w:shd w:val="clear" w:color="auto" w:fill="FFFFFF"/>
                <w:lang w:val="en-US"/>
              </w:rPr>
              <w:t xml:space="preserve"> (pp. 45-68). Springer.</w:t>
            </w:r>
          </w:p>
          <w:p w:rsidR="00296E89" w:rsidRPr="00C26571" w:rsidRDefault="00296E89" w:rsidP="004F6154">
            <w:pPr>
              <w:pStyle w:val="anvan"/>
              <w:ind w:left="0" w:firstLine="0"/>
              <w:jc w:val="left"/>
              <w:rPr>
                <w:rFonts w:cs="B Mitra"/>
                <w:sz w:val="20"/>
                <w:szCs w:val="22"/>
                <w:rtl/>
                <w:lang w:bidi="fa-IR"/>
              </w:rPr>
            </w:pPr>
            <w:r w:rsidRPr="00737799">
              <w:rPr>
                <w:rFonts w:cs="B Mitra" w:hint="cs"/>
                <w:sz w:val="20"/>
                <w:szCs w:val="22"/>
                <w:highlight w:val="cyan"/>
                <w:rtl/>
                <w:lang w:bidi="fa-IR"/>
              </w:rPr>
              <w:t>کنگره‌ها و همایش‌ها:</w:t>
            </w:r>
          </w:p>
          <w:p w:rsidR="00296E89" w:rsidRPr="00C26571" w:rsidRDefault="00296E89" w:rsidP="004F6154">
            <w:pPr>
              <w:pStyle w:val="anvan"/>
              <w:ind w:left="0" w:firstLine="0"/>
              <w:jc w:val="right"/>
              <w:rPr>
                <w:rFonts w:cstheme="majorBidi"/>
                <w:b w:val="0"/>
                <w:bCs w:val="0"/>
                <w:color w:val="0D0D0D"/>
                <w:sz w:val="18"/>
                <w:szCs w:val="18"/>
                <w:shd w:val="clear" w:color="auto" w:fill="FFFFFF"/>
                <w:rtl/>
              </w:rPr>
            </w:pPr>
            <w:r w:rsidRPr="00C26571">
              <w:rPr>
                <w:rFonts w:cstheme="majorBidi"/>
                <w:b w:val="0"/>
                <w:bCs w:val="0"/>
                <w:color w:val="0D0D0D"/>
                <w:sz w:val="18"/>
                <w:szCs w:val="18"/>
                <w:shd w:val="clear" w:color="auto" w:fill="FFFFFF"/>
                <w:lang w:val="en-US"/>
              </w:rPr>
              <w:t xml:space="preserve">Brown, S. M. (2019). The future of renewable energy. In R. Jones &amp; K. Patel (Eds.), </w:t>
            </w:r>
            <w:r w:rsidRPr="00C26571">
              <w:rPr>
                <w:rFonts w:cstheme="majorBidi"/>
                <w:b w:val="0"/>
                <w:bCs w:val="0"/>
                <w:i/>
                <w:iCs/>
                <w:color w:val="0D0D0D"/>
                <w:sz w:val="18"/>
                <w:szCs w:val="18"/>
                <w:shd w:val="clear" w:color="auto" w:fill="FFFFFF"/>
                <w:lang w:val="en-US"/>
              </w:rPr>
              <w:t>Proceedings of the International Conference on Renewable Energy</w:t>
            </w:r>
            <w:r w:rsidRPr="00C26571">
              <w:rPr>
                <w:rFonts w:cstheme="majorBidi"/>
                <w:b w:val="0"/>
                <w:bCs w:val="0"/>
                <w:color w:val="0D0D0D"/>
                <w:sz w:val="18"/>
                <w:szCs w:val="18"/>
                <w:shd w:val="clear" w:color="auto" w:fill="FFFFFF"/>
                <w:lang w:val="en-US"/>
              </w:rPr>
              <w:t xml:space="preserve"> (pp. 112-124). Springer.</w:t>
            </w:r>
          </w:p>
          <w:p w:rsidR="00296E89" w:rsidRPr="00C26571" w:rsidRDefault="00296E89" w:rsidP="004F6154">
            <w:pPr>
              <w:pStyle w:val="anvan"/>
              <w:ind w:left="0" w:firstLine="0"/>
              <w:jc w:val="left"/>
              <w:rPr>
                <w:rFonts w:cs="B Mitra"/>
                <w:sz w:val="20"/>
                <w:szCs w:val="22"/>
                <w:lang w:bidi="fa-IR"/>
              </w:rPr>
            </w:pPr>
            <w:r w:rsidRPr="00737799">
              <w:rPr>
                <w:rFonts w:cs="B Mitra" w:hint="cs"/>
                <w:sz w:val="20"/>
                <w:szCs w:val="22"/>
                <w:highlight w:val="cyan"/>
                <w:rtl/>
                <w:lang w:bidi="fa-IR"/>
              </w:rPr>
              <w:t>وب‌سایت‌ها:</w:t>
            </w:r>
          </w:p>
          <w:p w:rsidR="00296E89" w:rsidRPr="00C26571" w:rsidRDefault="00296E89" w:rsidP="004F6154">
            <w:pPr>
              <w:pStyle w:val="anvan"/>
              <w:jc w:val="right"/>
              <w:rPr>
                <w:rFonts w:cstheme="majorBidi"/>
                <w:b w:val="0"/>
                <w:bCs w:val="0"/>
                <w:color w:val="0D0D0D"/>
                <w:sz w:val="18"/>
                <w:szCs w:val="18"/>
                <w:shd w:val="clear" w:color="auto" w:fill="FFFFFF"/>
                <w:rtl/>
              </w:rPr>
            </w:pPr>
            <w:r w:rsidRPr="00C26571">
              <w:rPr>
                <w:rFonts w:cstheme="majorBidi"/>
                <w:b w:val="0"/>
                <w:bCs w:val="0"/>
                <w:color w:val="0D0D0D"/>
                <w:sz w:val="18"/>
                <w:szCs w:val="18"/>
                <w:shd w:val="clear" w:color="auto" w:fill="FFFFFF"/>
                <w:lang w:val="en-US"/>
              </w:rPr>
              <w:t xml:space="preserve">World Health Organization. (2020, June 15). Coronavirus disease (COVID-19) advice for the public. </w:t>
            </w:r>
          </w:p>
          <w:p w:rsidR="00296E89" w:rsidRPr="00C26571" w:rsidRDefault="00602EEA" w:rsidP="004F6154">
            <w:pPr>
              <w:pStyle w:val="anvan"/>
              <w:jc w:val="right"/>
              <w:rPr>
                <w:rFonts w:cstheme="majorBidi"/>
                <w:b w:val="0"/>
                <w:bCs w:val="0"/>
                <w:color w:val="0D0D0D"/>
                <w:sz w:val="18"/>
                <w:szCs w:val="18"/>
                <w:shd w:val="clear" w:color="auto" w:fill="FFFFFF"/>
                <w:rtl/>
              </w:rPr>
            </w:pPr>
            <w:hyperlink r:id="rId8" w:tgtFrame="_new" w:history="1">
              <w:r w:rsidR="00296E89" w:rsidRPr="00C26571">
                <w:rPr>
                  <w:rStyle w:val="Hyperlink"/>
                  <w:rFonts w:cstheme="majorBidi"/>
                  <w:b w:val="0"/>
                  <w:bCs w:val="0"/>
                  <w:i/>
                  <w:iCs/>
                  <w:sz w:val="18"/>
                  <w:szCs w:val="18"/>
                  <w:shd w:val="clear" w:color="auto" w:fill="FFFFFF"/>
                  <w:lang w:val="en-US"/>
                </w:rPr>
                <w:t>https://www.who.int/emergencies/diseases/novel-coronavirus-2019/advice-for-public</w:t>
              </w:r>
            </w:hyperlink>
          </w:p>
          <w:p w:rsidR="00296E89" w:rsidRPr="00C26571" w:rsidRDefault="00296E89" w:rsidP="004F6154">
            <w:pPr>
              <w:pStyle w:val="anvan"/>
              <w:ind w:left="0" w:firstLine="0"/>
              <w:jc w:val="left"/>
              <w:rPr>
                <w:rFonts w:cs="B Mitra"/>
                <w:sz w:val="20"/>
                <w:szCs w:val="22"/>
                <w:lang w:val="en-US" w:bidi="fa-IR"/>
              </w:rPr>
            </w:pPr>
            <w:r w:rsidRPr="00737799">
              <w:rPr>
                <w:rFonts w:cs="B Mitra" w:hint="cs"/>
                <w:sz w:val="20"/>
                <w:szCs w:val="22"/>
                <w:highlight w:val="cyan"/>
                <w:rtl/>
                <w:lang w:bidi="fa-IR"/>
              </w:rPr>
              <w:t>مجلات:</w:t>
            </w:r>
          </w:p>
          <w:p w:rsidR="00296E89" w:rsidRPr="00C26571" w:rsidRDefault="00296E89" w:rsidP="004F6154">
            <w:pPr>
              <w:pStyle w:val="anvan"/>
              <w:ind w:left="0" w:firstLine="0"/>
              <w:jc w:val="right"/>
              <w:rPr>
                <w:rFonts w:cstheme="majorBidi"/>
                <w:b w:val="0"/>
                <w:bCs w:val="0"/>
                <w:i/>
                <w:iCs/>
                <w:color w:val="0D0D0D"/>
                <w:sz w:val="18"/>
                <w:szCs w:val="18"/>
                <w:shd w:val="clear" w:color="auto" w:fill="FFFFFF"/>
                <w:rtl/>
              </w:rPr>
            </w:pPr>
            <w:r w:rsidRPr="00C26571">
              <w:rPr>
                <w:rFonts w:cstheme="majorBidi"/>
                <w:b w:val="0"/>
                <w:bCs w:val="0"/>
                <w:color w:val="0D0D0D"/>
                <w:sz w:val="18"/>
                <w:szCs w:val="18"/>
                <w:shd w:val="clear" w:color="auto" w:fill="FFFFFF"/>
                <w:lang w:val="en-US"/>
              </w:rPr>
              <w:t xml:space="preserve">Garcia, M., Smith, T., &amp; Johnson, K. (2021). Effects of exercise on mental health. </w:t>
            </w:r>
            <w:r w:rsidRPr="00C26571">
              <w:rPr>
                <w:rFonts w:cstheme="majorBidi"/>
                <w:b w:val="0"/>
                <w:bCs w:val="0"/>
                <w:i/>
                <w:iCs/>
                <w:color w:val="0D0D0D"/>
                <w:sz w:val="18"/>
                <w:szCs w:val="18"/>
                <w:shd w:val="clear" w:color="auto" w:fill="FFFFFF"/>
                <w:lang w:val="en-US"/>
              </w:rPr>
              <w:t>Journal of Sports Medicine</w:t>
            </w:r>
            <w:r w:rsidRPr="00C26571">
              <w:rPr>
                <w:rFonts w:cstheme="majorBidi"/>
                <w:b w:val="0"/>
                <w:bCs w:val="0"/>
                <w:color w:val="0D0D0D"/>
                <w:sz w:val="18"/>
                <w:szCs w:val="18"/>
                <w:shd w:val="clear" w:color="auto" w:fill="FFFFFF"/>
                <w:lang w:val="en-US"/>
              </w:rPr>
              <w:t xml:space="preserve">, 8(2), 123-135. </w:t>
            </w:r>
            <w:hyperlink r:id="rId9" w:history="1">
              <w:r w:rsidRPr="00C26571">
                <w:rPr>
                  <w:rStyle w:val="Hyperlink"/>
                  <w:rFonts w:cstheme="majorBidi"/>
                  <w:b w:val="0"/>
                  <w:bCs w:val="0"/>
                  <w:i/>
                  <w:iCs/>
                  <w:sz w:val="18"/>
                  <w:szCs w:val="18"/>
                  <w:shd w:val="clear" w:color="auto" w:fill="FFFFFF"/>
                  <w:lang w:val="en-US"/>
                </w:rPr>
                <w:t>https://doi.org/10.1080/123456789.2021.1234567</w:t>
              </w:r>
            </w:hyperlink>
          </w:p>
          <w:p w:rsidR="00296E89" w:rsidRPr="00C26571" w:rsidRDefault="00296E89" w:rsidP="004F6154">
            <w:pPr>
              <w:pStyle w:val="anvan"/>
              <w:ind w:left="0" w:firstLine="0"/>
              <w:jc w:val="right"/>
              <w:rPr>
                <w:rFonts w:cstheme="majorBidi"/>
                <w:b w:val="0"/>
                <w:bCs w:val="0"/>
                <w:i/>
                <w:iCs/>
                <w:color w:val="0D0D0D"/>
                <w:sz w:val="18"/>
                <w:szCs w:val="18"/>
                <w:shd w:val="clear" w:color="auto" w:fill="FFFFFF"/>
                <w:rtl/>
              </w:rPr>
            </w:pPr>
          </w:p>
          <w:p w:rsidR="00296E89" w:rsidRPr="00C26571" w:rsidRDefault="00296E89" w:rsidP="004F6154">
            <w:pPr>
              <w:pStyle w:val="anvan"/>
              <w:ind w:left="0" w:firstLine="0"/>
              <w:jc w:val="right"/>
              <w:rPr>
                <w:rFonts w:cstheme="majorBidi"/>
                <w:b w:val="0"/>
                <w:bCs w:val="0"/>
                <w:color w:val="0D0D0D"/>
                <w:sz w:val="18"/>
                <w:szCs w:val="18"/>
                <w:shd w:val="clear" w:color="auto" w:fill="FFFFFF"/>
                <w:rtl/>
                <w:lang w:bidi="fa-IR"/>
              </w:rPr>
            </w:pPr>
          </w:p>
          <w:p w:rsidR="00296E89" w:rsidRPr="00C26571" w:rsidRDefault="00296E89" w:rsidP="004F6154">
            <w:pPr>
              <w:pStyle w:val="anvan"/>
              <w:ind w:left="0" w:firstLine="0"/>
              <w:rPr>
                <w:rtl/>
                <w:lang w:bidi="fa-IR"/>
              </w:rPr>
            </w:pPr>
          </w:p>
        </w:tc>
      </w:tr>
    </w:tbl>
    <w:p w:rsidR="00CE1A01" w:rsidRDefault="00CE1A01"/>
    <w:sectPr w:rsidR="00CE1A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EEA" w:rsidRDefault="00602EEA" w:rsidP="008A1248">
      <w:pPr>
        <w:spacing w:after="0" w:line="240" w:lineRule="auto"/>
      </w:pPr>
      <w:r>
        <w:separator/>
      </w:r>
    </w:p>
  </w:endnote>
  <w:endnote w:type="continuationSeparator" w:id="0">
    <w:p w:rsidR="00602EEA" w:rsidRDefault="00602EEA" w:rsidP="008A1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EEA" w:rsidRDefault="00602EEA" w:rsidP="008A1248">
      <w:pPr>
        <w:spacing w:after="0" w:line="240" w:lineRule="auto"/>
      </w:pPr>
      <w:r>
        <w:separator/>
      </w:r>
    </w:p>
  </w:footnote>
  <w:footnote w:type="continuationSeparator" w:id="0">
    <w:p w:rsidR="00602EEA" w:rsidRDefault="00602EEA" w:rsidP="008A12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TQ2NzIwsTS1MDM0MrBU0lEKTi0uzszPAykwqgUAv7ViUCwAAAA="/>
  </w:docVars>
  <w:rsids>
    <w:rsidRoot w:val="00296E89"/>
    <w:rsid w:val="000E17DD"/>
    <w:rsid w:val="00174BE3"/>
    <w:rsid w:val="00296E89"/>
    <w:rsid w:val="00337618"/>
    <w:rsid w:val="00412065"/>
    <w:rsid w:val="0046634A"/>
    <w:rsid w:val="004A5A8D"/>
    <w:rsid w:val="005711B1"/>
    <w:rsid w:val="00602EEA"/>
    <w:rsid w:val="006852E5"/>
    <w:rsid w:val="0070415E"/>
    <w:rsid w:val="008039CC"/>
    <w:rsid w:val="008A1248"/>
    <w:rsid w:val="009D5BC6"/>
    <w:rsid w:val="00A7573B"/>
    <w:rsid w:val="00AE16B3"/>
    <w:rsid w:val="00B7207F"/>
    <w:rsid w:val="00C756BA"/>
    <w:rsid w:val="00CE1A01"/>
    <w:rsid w:val="00E842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C61E5-76D2-4402-A6BC-D00271B0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E89"/>
    <w:pPr>
      <w:spacing w:after="200" w:line="276" w:lineRule="auto"/>
      <w:ind w:left="360" w:hanging="360"/>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6E89"/>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znb"/>
    <w:uiPriority w:val="99"/>
    <w:rsid w:val="00296E89"/>
    <w:rPr>
      <w:color w:val="0000FF"/>
      <w:u w:val="single"/>
    </w:rPr>
  </w:style>
  <w:style w:type="paragraph" w:customStyle="1" w:styleId="anvan">
    <w:name w:val="anvan"/>
    <w:basedOn w:val="Normal"/>
    <w:link w:val="anvanChar"/>
    <w:qFormat/>
    <w:rsid w:val="00296E89"/>
    <w:pPr>
      <w:widowControl w:val="0"/>
      <w:tabs>
        <w:tab w:val="right" w:pos="1260"/>
      </w:tabs>
      <w:bidi/>
      <w:spacing w:after="0" w:line="240" w:lineRule="auto"/>
      <w:ind w:left="45" w:hanging="45"/>
      <w:jc w:val="center"/>
    </w:pPr>
    <w:rPr>
      <w:rFonts w:ascii="Times New Roman" w:hAnsi="Times New Roman" w:cs="B Lotus"/>
      <w:b/>
      <w:bCs/>
      <w:sz w:val="28"/>
      <w:szCs w:val="32"/>
    </w:rPr>
  </w:style>
  <w:style w:type="character" w:customStyle="1" w:styleId="anvanChar">
    <w:name w:val="anvan Char"/>
    <w:link w:val="anvan"/>
    <w:rsid w:val="00296E89"/>
    <w:rPr>
      <w:rFonts w:ascii="Times New Roman" w:eastAsia="Calibri" w:hAnsi="Times New Roman" w:cs="B Lotus"/>
      <w:b/>
      <w:bCs/>
      <w:sz w:val="28"/>
      <w:szCs w:val="32"/>
    </w:rPr>
  </w:style>
  <w:style w:type="paragraph" w:customStyle="1" w:styleId="asami">
    <w:name w:val="asami"/>
    <w:basedOn w:val="Normal"/>
    <w:link w:val="asamiChar"/>
    <w:rsid w:val="00296E89"/>
    <w:pPr>
      <w:widowControl w:val="0"/>
      <w:tabs>
        <w:tab w:val="left" w:pos="1124"/>
        <w:tab w:val="right" w:pos="1844"/>
      </w:tabs>
      <w:bidi/>
      <w:spacing w:after="0" w:line="240" w:lineRule="auto"/>
      <w:ind w:left="0" w:firstLine="0"/>
      <w:jc w:val="center"/>
    </w:pPr>
    <w:rPr>
      <w:rFonts w:ascii="Times New Roman" w:hAnsi="Times New Roman" w:cs="B Lotus"/>
      <w:b/>
      <w:bCs/>
      <w:sz w:val="20"/>
      <w:szCs w:val="24"/>
      <w:lang w:bidi="fa-IR"/>
    </w:rPr>
  </w:style>
  <w:style w:type="character" w:customStyle="1" w:styleId="asamiChar">
    <w:name w:val="asami Char"/>
    <w:link w:val="asami"/>
    <w:rsid w:val="00296E89"/>
    <w:rPr>
      <w:rFonts w:ascii="Times New Roman" w:eastAsia="Calibri" w:hAnsi="Times New Roman" w:cs="B Lotus"/>
      <w:b/>
      <w:bCs/>
      <w:sz w:val="20"/>
      <w:szCs w:val="24"/>
      <w:lang w:bidi="fa-IR"/>
    </w:rPr>
  </w:style>
  <w:style w:type="paragraph" w:customStyle="1" w:styleId="mcheke">
    <w:name w:val="m cheke"/>
    <w:basedOn w:val="Normal"/>
    <w:link w:val="mchekeChar"/>
    <w:rsid w:val="00296E89"/>
    <w:pPr>
      <w:widowControl w:val="0"/>
      <w:bidi/>
      <w:spacing w:after="0" w:line="228" w:lineRule="auto"/>
      <w:ind w:left="284" w:right="284" w:firstLine="284"/>
      <w:jc w:val="lowKashida"/>
    </w:pPr>
    <w:rPr>
      <w:rFonts w:ascii="Times New Roman" w:hAnsi="Times New Roman" w:cs="B Mitra"/>
      <w:sz w:val="20"/>
      <w:lang w:bidi="fa-IR"/>
    </w:rPr>
  </w:style>
  <w:style w:type="character" w:customStyle="1" w:styleId="mchekeChar">
    <w:name w:val="m cheke Char"/>
    <w:link w:val="mcheke"/>
    <w:rsid w:val="00296E89"/>
    <w:rPr>
      <w:rFonts w:ascii="Times New Roman" w:eastAsia="Calibri" w:hAnsi="Times New Roman" w:cs="B Mitra"/>
      <w:sz w:val="20"/>
      <w:lang w:bidi="fa-IR"/>
    </w:rPr>
  </w:style>
  <w:style w:type="paragraph" w:customStyle="1" w:styleId="matn">
    <w:name w:val="matn"/>
    <w:basedOn w:val="Normal"/>
    <w:link w:val="matnChar"/>
    <w:rsid w:val="00296E89"/>
    <w:pPr>
      <w:widowControl w:val="0"/>
      <w:bidi/>
      <w:spacing w:after="0" w:line="264" w:lineRule="auto"/>
      <w:ind w:left="0" w:firstLine="284"/>
      <w:jc w:val="lowKashida"/>
    </w:pPr>
    <w:rPr>
      <w:rFonts w:ascii="Times New Roman" w:hAnsi="Times New Roman" w:cs="B Mitra"/>
      <w:sz w:val="20"/>
      <w:szCs w:val="24"/>
    </w:rPr>
  </w:style>
  <w:style w:type="character" w:customStyle="1" w:styleId="matnChar">
    <w:name w:val="matn Char"/>
    <w:link w:val="matn"/>
    <w:rsid w:val="00296E89"/>
    <w:rPr>
      <w:rFonts w:ascii="Times New Roman" w:eastAsia="Calibri" w:hAnsi="Times New Roman" w:cs="B Mitra"/>
      <w:sz w:val="20"/>
      <w:szCs w:val="24"/>
    </w:rPr>
  </w:style>
  <w:style w:type="paragraph" w:styleId="Header">
    <w:name w:val="header"/>
    <w:basedOn w:val="Normal"/>
    <w:link w:val="HeaderChar"/>
    <w:uiPriority w:val="99"/>
    <w:unhideWhenUsed/>
    <w:rsid w:val="008A1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248"/>
    <w:rPr>
      <w:rFonts w:ascii="Calibri" w:eastAsia="Calibri" w:hAnsi="Calibri" w:cs="Arial"/>
    </w:rPr>
  </w:style>
  <w:style w:type="paragraph" w:styleId="Footer">
    <w:name w:val="footer"/>
    <w:basedOn w:val="Normal"/>
    <w:link w:val="FooterChar"/>
    <w:uiPriority w:val="99"/>
    <w:unhideWhenUsed/>
    <w:rsid w:val="008A1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248"/>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emergencies/diseases/novel-coronavirus-2019/advice-for-public" TargetMode="External"/><Relationship Id="rId3" Type="http://schemas.openxmlformats.org/officeDocument/2006/relationships/webSettings" Target="webSettings.xml"/><Relationship Id="rId7" Type="http://schemas.openxmlformats.org/officeDocument/2006/relationships/hyperlink" Target="mailto:EmailID@university.ac.i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1080/123456789.2021.12345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REV</cp:lastModifiedBy>
  <cp:revision>3</cp:revision>
  <dcterms:created xsi:type="dcterms:W3CDTF">2024-06-19T05:56:00Z</dcterms:created>
  <dcterms:modified xsi:type="dcterms:W3CDTF">2024-06-19T05:57:00Z</dcterms:modified>
</cp:coreProperties>
</file>